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B8" w:rsidRPr="002A543D" w:rsidRDefault="00432128">
      <w:pPr>
        <w:spacing w:before="71" w:line="322" w:lineRule="exact"/>
        <w:ind w:right="277"/>
        <w:jc w:val="center"/>
        <w:rPr>
          <w:b/>
          <w:sz w:val="26"/>
          <w:szCs w:val="26"/>
        </w:rPr>
      </w:pPr>
      <w:r w:rsidRPr="002A543D">
        <w:rPr>
          <w:b/>
          <w:sz w:val="26"/>
          <w:szCs w:val="26"/>
        </w:rPr>
        <w:t>УСЛОВИЯ</w:t>
      </w:r>
      <w:r w:rsidRPr="002A543D">
        <w:rPr>
          <w:b/>
          <w:spacing w:val="-8"/>
          <w:sz w:val="26"/>
          <w:szCs w:val="26"/>
        </w:rPr>
        <w:t xml:space="preserve"> </w:t>
      </w:r>
      <w:r w:rsidRPr="002A543D">
        <w:rPr>
          <w:b/>
          <w:sz w:val="26"/>
          <w:szCs w:val="26"/>
        </w:rPr>
        <w:t>РАБОТЫ</w:t>
      </w:r>
      <w:r w:rsidRPr="002A543D">
        <w:rPr>
          <w:b/>
          <w:spacing w:val="-5"/>
          <w:sz w:val="26"/>
          <w:szCs w:val="26"/>
        </w:rPr>
        <w:t xml:space="preserve"> </w:t>
      </w:r>
      <w:r w:rsidRPr="002A543D">
        <w:rPr>
          <w:b/>
          <w:spacing w:val="-2"/>
          <w:sz w:val="26"/>
          <w:szCs w:val="26"/>
        </w:rPr>
        <w:t>КОМИССИЙ</w:t>
      </w:r>
    </w:p>
    <w:p w:rsidR="00BC18BD" w:rsidRPr="002A543D" w:rsidRDefault="00432128" w:rsidP="003D1470">
      <w:pPr>
        <w:ind w:left="567" w:right="3"/>
        <w:jc w:val="center"/>
        <w:rPr>
          <w:b/>
          <w:sz w:val="26"/>
          <w:szCs w:val="26"/>
        </w:rPr>
      </w:pPr>
      <w:r w:rsidRPr="002A543D">
        <w:rPr>
          <w:b/>
          <w:sz w:val="26"/>
          <w:szCs w:val="26"/>
        </w:rPr>
        <w:t>МБУДО</w:t>
      </w:r>
      <w:r w:rsidRPr="002A543D">
        <w:rPr>
          <w:b/>
          <w:spacing w:val="-6"/>
          <w:sz w:val="26"/>
          <w:szCs w:val="26"/>
        </w:rPr>
        <w:t xml:space="preserve"> </w:t>
      </w:r>
      <w:r w:rsidRPr="002A543D">
        <w:rPr>
          <w:b/>
          <w:sz w:val="26"/>
          <w:szCs w:val="26"/>
        </w:rPr>
        <w:t>«Детская</w:t>
      </w:r>
      <w:r w:rsidRPr="002A543D">
        <w:rPr>
          <w:b/>
          <w:spacing w:val="-8"/>
          <w:sz w:val="26"/>
          <w:szCs w:val="26"/>
        </w:rPr>
        <w:t xml:space="preserve"> </w:t>
      </w:r>
      <w:r w:rsidRPr="002A543D">
        <w:rPr>
          <w:b/>
          <w:sz w:val="26"/>
          <w:szCs w:val="26"/>
        </w:rPr>
        <w:t>школа</w:t>
      </w:r>
      <w:r w:rsidRPr="002A543D">
        <w:rPr>
          <w:b/>
          <w:spacing w:val="-5"/>
          <w:sz w:val="26"/>
          <w:szCs w:val="26"/>
        </w:rPr>
        <w:t xml:space="preserve"> </w:t>
      </w:r>
      <w:r w:rsidRPr="002A543D">
        <w:rPr>
          <w:b/>
          <w:sz w:val="26"/>
          <w:szCs w:val="26"/>
        </w:rPr>
        <w:t>искусств</w:t>
      </w:r>
      <w:r w:rsidRPr="002A543D">
        <w:rPr>
          <w:b/>
          <w:spacing w:val="-7"/>
          <w:sz w:val="26"/>
          <w:szCs w:val="26"/>
        </w:rPr>
        <w:t xml:space="preserve"> </w:t>
      </w:r>
      <w:r w:rsidR="00BC18BD" w:rsidRPr="002A543D">
        <w:rPr>
          <w:b/>
          <w:spacing w:val="-7"/>
          <w:sz w:val="26"/>
          <w:szCs w:val="26"/>
        </w:rPr>
        <w:t>города Медногорска</w:t>
      </w:r>
      <w:r w:rsidRPr="002A543D">
        <w:rPr>
          <w:b/>
          <w:sz w:val="26"/>
          <w:szCs w:val="26"/>
        </w:rPr>
        <w:t xml:space="preserve">» </w:t>
      </w:r>
    </w:p>
    <w:p w:rsidR="003510B8" w:rsidRPr="002A543D" w:rsidRDefault="00432128" w:rsidP="00BC18BD">
      <w:pPr>
        <w:ind w:right="3"/>
        <w:jc w:val="center"/>
        <w:rPr>
          <w:b/>
          <w:sz w:val="26"/>
          <w:szCs w:val="26"/>
        </w:rPr>
      </w:pPr>
      <w:r w:rsidRPr="002A543D">
        <w:rPr>
          <w:b/>
          <w:sz w:val="26"/>
          <w:szCs w:val="26"/>
        </w:rPr>
        <w:t>ПО ПРИЕМУ ДЕТЕЙ</w:t>
      </w:r>
    </w:p>
    <w:p w:rsidR="003510B8" w:rsidRPr="002A543D" w:rsidRDefault="00432128">
      <w:pPr>
        <w:spacing w:line="322" w:lineRule="exact"/>
        <w:ind w:left="-1" w:right="280"/>
        <w:jc w:val="center"/>
        <w:rPr>
          <w:b/>
          <w:sz w:val="26"/>
          <w:szCs w:val="26"/>
        </w:rPr>
      </w:pPr>
      <w:r w:rsidRPr="002A543D">
        <w:rPr>
          <w:b/>
          <w:sz w:val="26"/>
          <w:szCs w:val="26"/>
        </w:rPr>
        <w:t>на</w:t>
      </w:r>
      <w:r w:rsidRPr="002A543D">
        <w:rPr>
          <w:b/>
          <w:spacing w:val="-7"/>
          <w:sz w:val="26"/>
          <w:szCs w:val="26"/>
        </w:rPr>
        <w:t xml:space="preserve"> </w:t>
      </w:r>
      <w:r w:rsidR="003F073D">
        <w:rPr>
          <w:b/>
          <w:sz w:val="26"/>
          <w:szCs w:val="26"/>
        </w:rPr>
        <w:t>2026</w:t>
      </w:r>
      <w:r w:rsidRPr="002A543D">
        <w:rPr>
          <w:b/>
          <w:sz w:val="26"/>
          <w:szCs w:val="26"/>
        </w:rPr>
        <w:t>-202</w:t>
      </w:r>
      <w:r w:rsidR="003F073D">
        <w:rPr>
          <w:b/>
          <w:sz w:val="26"/>
          <w:szCs w:val="26"/>
        </w:rPr>
        <w:t>7</w:t>
      </w:r>
      <w:r w:rsidRPr="002A543D">
        <w:rPr>
          <w:b/>
          <w:spacing w:val="-4"/>
          <w:sz w:val="26"/>
          <w:szCs w:val="26"/>
        </w:rPr>
        <w:t xml:space="preserve"> </w:t>
      </w:r>
      <w:r w:rsidRPr="002A543D">
        <w:rPr>
          <w:b/>
          <w:sz w:val="26"/>
          <w:szCs w:val="26"/>
        </w:rPr>
        <w:t>учебный</w:t>
      </w:r>
      <w:r w:rsidRPr="002A543D">
        <w:rPr>
          <w:b/>
          <w:spacing w:val="-6"/>
          <w:sz w:val="26"/>
          <w:szCs w:val="26"/>
        </w:rPr>
        <w:t xml:space="preserve"> </w:t>
      </w:r>
      <w:r w:rsidRPr="002A543D">
        <w:rPr>
          <w:b/>
          <w:spacing w:val="-5"/>
          <w:sz w:val="26"/>
          <w:szCs w:val="26"/>
        </w:rPr>
        <w:t>год</w:t>
      </w:r>
    </w:p>
    <w:p w:rsidR="003510B8" w:rsidRPr="002A543D" w:rsidRDefault="003510B8">
      <w:pPr>
        <w:pStyle w:val="a3"/>
        <w:ind w:left="0"/>
        <w:rPr>
          <w:b/>
          <w:sz w:val="26"/>
          <w:szCs w:val="26"/>
        </w:rPr>
      </w:pPr>
    </w:p>
    <w:p w:rsidR="00432128" w:rsidRPr="003D387B" w:rsidRDefault="00432128">
      <w:pPr>
        <w:pStyle w:val="Heading2"/>
        <w:ind w:right="285"/>
        <w:rPr>
          <w:b w:val="0"/>
          <w:spacing w:val="-11"/>
          <w:sz w:val="26"/>
          <w:szCs w:val="26"/>
        </w:rPr>
      </w:pPr>
      <w:r w:rsidRPr="003D387B">
        <w:rPr>
          <w:b w:val="0"/>
          <w:sz w:val="26"/>
          <w:szCs w:val="26"/>
        </w:rPr>
        <w:t>Муниципальное</w:t>
      </w:r>
      <w:r w:rsidRPr="003D387B">
        <w:rPr>
          <w:b w:val="0"/>
          <w:spacing w:val="-15"/>
          <w:sz w:val="26"/>
          <w:szCs w:val="26"/>
        </w:rPr>
        <w:t xml:space="preserve"> </w:t>
      </w:r>
      <w:r w:rsidRPr="003D387B">
        <w:rPr>
          <w:b w:val="0"/>
          <w:sz w:val="26"/>
          <w:szCs w:val="26"/>
        </w:rPr>
        <w:t>бюджетное</w:t>
      </w:r>
      <w:r w:rsidRPr="003D387B">
        <w:rPr>
          <w:b w:val="0"/>
          <w:spacing w:val="-13"/>
          <w:sz w:val="26"/>
          <w:szCs w:val="26"/>
        </w:rPr>
        <w:t xml:space="preserve"> </w:t>
      </w:r>
      <w:r w:rsidRPr="003D387B">
        <w:rPr>
          <w:b w:val="0"/>
          <w:sz w:val="26"/>
          <w:szCs w:val="26"/>
        </w:rPr>
        <w:t>учреждение</w:t>
      </w:r>
      <w:r w:rsidRPr="003D387B">
        <w:rPr>
          <w:b w:val="0"/>
          <w:spacing w:val="-11"/>
          <w:sz w:val="26"/>
          <w:szCs w:val="26"/>
        </w:rPr>
        <w:t xml:space="preserve"> </w:t>
      </w:r>
    </w:p>
    <w:p w:rsidR="00432128" w:rsidRPr="003D387B" w:rsidRDefault="00432128">
      <w:pPr>
        <w:pStyle w:val="Heading2"/>
        <w:ind w:right="285"/>
        <w:rPr>
          <w:b w:val="0"/>
          <w:sz w:val="26"/>
          <w:szCs w:val="26"/>
        </w:rPr>
      </w:pPr>
      <w:r w:rsidRPr="003D387B">
        <w:rPr>
          <w:b w:val="0"/>
          <w:sz w:val="26"/>
          <w:szCs w:val="26"/>
        </w:rPr>
        <w:t>дополнительного образования</w:t>
      </w:r>
    </w:p>
    <w:p w:rsidR="003510B8" w:rsidRPr="003D387B" w:rsidRDefault="00432128">
      <w:pPr>
        <w:pStyle w:val="Heading2"/>
        <w:ind w:right="285"/>
        <w:rPr>
          <w:b w:val="0"/>
          <w:sz w:val="26"/>
          <w:szCs w:val="26"/>
        </w:rPr>
      </w:pPr>
      <w:r w:rsidRPr="003D387B">
        <w:rPr>
          <w:b w:val="0"/>
          <w:sz w:val="26"/>
          <w:szCs w:val="26"/>
        </w:rPr>
        <w:t xml:space="preserve"> «Детская школа искусств города Медногорска»</w:t>
      </w:r>
    </w:p>
    <w:p w:rsidR="003510B8" w:rsidRPr="003D387B" w:rsidRDefault="00432128">
      <w:pPr>
        <w:spacing w:before="1"/>
        <w:ind w:right="283"/>
        <w:jc w:val="center"/>
        <w:rPr>
          <w:spacing w:val="-5"/>
          <w:sz w:val="26"/>
          <w:szCs w:val="26"/>
        </w:rPr>
      </w:pPr>
      <w:r w:rsidRPr="003D387B">
        <w:rPr>
          <w:sz w:val="26"/>
          <w:szCs w:val="26"/>
        </w:rPr>
        <w:t>объявляет</w:t>
      </w:r>
      <w:r w:rsidRPr="003D387B">
        <w:rPr>
          <w:spacing w:val="-14"/>
          <w:sz w:val="26"/>
          <w:szCs w:val="26"/>
        </w:rPr>
        <w:t xml:space="preserve"> </w:t>
      </w:r>
      <w:r w:rsidRPr="003D387B">
        <w:rPr>
          <w:sz w:val="26"/>
          <w:szCs w:val="26"/>
        </w:rPr>
        <w:t>набор</w:t>
      </w:r>
      <w:r w:rsidRPr="003D387B">
        <w:rPr>
          <w:spacing w:val="-11"/>
          <w:sz w:val="26"/>
          <w:szCs w:val="26"/>
        </w:rPr>
        <w:t xml:space="preserve"> </w:t>
      </w:r>
      <w:r w:rsidRPr="003D387B">
        <w:rPr>
          <w:sz w:val="26"/>
          <w:szCs w:val="26"/>
        </w:rPr>
        <w:t>учащихся</w:t>
      </w:r>
      <w:r w:rsidRPr="003D387B">
        <w:rPr>
          <w:spacing w:val="-12"/>
          <w:sz w:val="26"/>
          <w:szCs w:val="26"/>
        </w:rPr>
        <w:t xml:space="preserve"> </w:t>
      </w:r>
      <w:r w:rsidRPr="003D387B">
        <w:rPr>
          <w:sz w:val="26"/>
          <w:szCs w:val="26"/>
        </w:rPr>
        <w:t>на</w:t>
      </w:r>
      <w:r w:rsidRPr="003D387B">
        <w:rPr>
          <w:spacing w:val="-9"/>
          <w:sz w:val="26"/>
          <w:szCs w:val="26"/>
        </w:rPr>
        <w:t xml:space="preserve"> </w:t>
      </w:r>
      <w:r w:rsidR="003F073D">
        <w:rPr>
          <w:sz w:val="26"/>
          <w:szCs w:val="26"/>
        </w:rPr>
        <w:t>2026</w:t>
      </w:r>
      <w:r w:rsidRPr="003D387B">
        <w:rPr>
          <w:sz w:val="26"/>
          <w:szCs w:val="26"/>
        </w:rPr>
        <w:t>-202</w:t>
      </w:r>
      <w:r w:rsidR="003F073D">
        <w:rPr>
          <w:sz w:val="26"/>
          <w:szCs w:val="26"/>
        </w:rPr>
        <w:t>7</w:t>
      </w:r>
      <w:r w:rsidRPr="003D387B">
        <w:rPr>
          <w:spacing w:val="-10"/>
          <w:sz w:val="26"/>
          <w:szCs w:val="26"/>
        </w:rPr>
        <w:t xml:space="preserve"> </w:t>
      </w:r>
      <w:r w:rsidRPr="003D387B">
        <w:rPr>
          <w:sz w:val="26"/>
          <w:szCs w:val="26"/>
        </w:rPr>
        <w:t>учебный</w:t>
      </w:r>
      <w:r w:rsidRPr="003D387B">
        <w:rPr>
          <w:spacing w:val="-12"/>
          <w:sz w:val="26"/>
          <w:szCs w:val="26"/>
        </w:rPr>
        <w:t xml:space="preserve"> </w:t>
      </w:r>
      <w:r w:rsidRPr="003D387B">
        <w:rPr>
          <w:spacing w:val="-5"/>
          <w:sz w:val="26"/>
          <w:szCs w:val="26"/>
        </w:rPr>
        <w:t>год</w:t>
      </w:r>
    </w:p>
    <w:p w:rsidR="003D1470" w:rsidRPr="003D387B" w:rsidRDefault="003D1470">
      <w:pPr>
        <w:spacing w:before="1"/>
        <w:ind w:right="283"/>
        <w:jc w:val="center"/>
        <w:rPr>
          <w:sz w:val="26"/>
          <w:szCs w:val="26"/>
        </w:rPr>
      </w:pPr>
    </w:p>
    <w:p w:rsidR="003510B8" w:rsidRPr="003D387B" w:rsidRDefault="00432128" w:rsidP="003D387B">
      <w:pPr>
        <w:pStyle w:val="a3"/>
        <w:ind w:left="0" w:firstLine="567"/>
        <w:jc w:val="both"/>
        <w:rPr>
          <w:sz w:val="26"/>
          <w:szCs w:val="26"/>
        </w:rPr>
      </w:pPr>
      <w:r w:rsidRPr="003D387B">
        <w:rPr>
          <w:sz w:val="26"/>
          <w:szCs w:val="26"/>
        </w:rPr>
        <w:t>В целях обеспечения по дополнительной предпрофессиональной программе</w:t>
      </w:r>
      <w:r w:rsidR="003D1470" w:rsidRPr="003D387B">
        <w:rPr>
          <w:sz w:val="26"/>
          <w:szCs w:val="26"/>
        </w:rPr>
        <w:t>:</w:t>
      </w:r>
      <w:r w:rsidRPr="003D387B">
        <w:rPr>
          <w:sz w:val="26"/>
          <w:szCs w:val="26"/>
        </w:rPr>
        <w:t xml:space="preserve"> в области музыкал</w:t>
      </w:r>
      <w:r w:rsidR="003D1470" w:rsidRPr="003D387B">
        <w:rPr>
          <w:sz w:val="26"/>
          <w:szCs w:val="26"/>
        </w:rPr>
        <w:t>ьного искусства по направлениям -</w:t>
      </w:r>
      <w:r w:rsidRPr="003D387B">
        <w:rPr>
          <w:sz w:val="26"/>
          <w:szCs w:val="26"/>
        </w:rPr>
        <w:t xml:space="preserve"> «Фортепиано», «Струнные инструменты», </w:t>
      </w:r>
      <w:r w:rsidR="003D1470" w:rsidRPr="003D387B">
        <w:rPr>
          <w:sz w:val="26"/>
          <w:szCs w:val="26"/>
        </w:rPr>
        <w:t xml:space="preserve">«Духовые и ударные инструменты», «Народные инструменты»; </w:t>
      </w:r>
      <w:r w:rsidRPr="003D387B">
        <w:rPr>
          <w:sz w:val="26"/>
          <w:szCs w:val="26"/>
        </w:rPr>
        <w:t>в области хореографического искусств</w:t>
      </w:r>
      <w:r w:rsidR="003D1470" w:rsidRPr="003D387B">
        <w:rPr>
          <w:sz w:val="26"/>
          <w:szCs w:val="26"/>
        </w:rPr>
        <w:t>а «Хореографическое творчество»;</w:t>
      </w:r>
      <w:r w:rsidRPr="003D387B">
        <w:rPr>
          <w:sz w:val="26"/>
          <w:szCs w:val="26"/>
        </w:rPr>
        <w:t xml:space="preserve"> в области изобразительного искусства «Живопись» объявляется набор детей в 1 класс в возрасте от шести лет шести месяцев до девяти лет или от десяти до двенадцати лет (в зависимости от срока реализации образовательной программы в области искусств, установленного ФГТ) при отсутствии противопоказаний по здоровью.</w:t>
      </w:r>
    </w:p>
    <w:p w:rsidR="003510B8" w:rsidRPr="003D387B" w:rsidRDefault="00432128" w:rsidP="003D387B">
      <w:pPr>
        <w:pStyle w:val="a3"/>
        <w:ind w:firstLine="424"/>
        <w:jc w:val="both"/>
        <w:rPr>
          <w:sz w:val="26"/>
          <w:szCs w:val="26"/>
        </w:rPr>
      </w:pPr>
      <w:r w:rsidRPr="003D387B">
        <w:rPr>
          <w:sz w:val="26"/>
          <w:szCs w:val="26"/>
        </w:rPr>
        <w:t xml:space="preserve">Приём детей на дополнительную </w:t>
      </w:r>
      <w:proofErr w:type="spellStart"/>
      <w:r w:rsidRPr="003D387B">
        <w:rPr>
          <w:sz w:val="26"/>
          <w:szCs w:val="26"/>
        </w:rPr>
        <w:t>предпрофессиональную</w:t>
      </w:r>
      <w:proofErr w:type="spellEnd"/>
      <w:r w:rsidRPr="003D387B">
        <w:rPr>
          <w:sz w:val="26"/>
          <w:szCs w:val="26"/>
        </w:rPr>
        <w:t xml:space="preserve"> программу в области:</w:t>
      </w:r>
    </w:p>
    <w:p w:rsidR="003510B8" w:rsidRPr="003D387B" w:rsidRDefault="00B0647E" w:rsidP="00B0647E">
      <w:pPr>
        <w:tabs>
          <w:tab w:val="left" w:pos="0"/>
          <w:tab w:val="left" w:pos="284"/>
        </w:tabs>
        <w:jc w:val="both"/>
        <w:rPr>
          <w:rFonts w:ascii="Wingdings" w:hAnsi="Wingdings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3D1470" w:rsidRPr="003D387B">
        <w:rPr>
          <w:sz w:val="26"/>
          <w:szCs w:val="26"/>
        </w:rPr>
        <w:t xml:space="preserve">- </w:t>
      </w:r>
      <w:r w:rsidR="00432128" w:rsidRPr="003D387B">
        <w:rPr>
          <w:sz w:val="26"/>
          <w:szCs w:val="26"/>
        </w:rPr>
        <w:t xml:space="preserve">Музыкального искусства: «Фортепиано», </w:t>
      </w:r>
      <w:r w:rsidR="003D1470" w:rsidRPr="003D387B">
        <w:rPr>
          <w:sz w:val="26"/>
          <w:szCs w:val="26"/>
        </w:rPr>
        <w:t xml:space="preserve">«Струнные инструменты», «Духовые и ударные инструменты», </w:t>
      </w:r>
      <w:r w:rsidR="00432128" w:rsidRPr="003D387B">
        <w:rPr>
          <w:sz w:val="26"/>
          <w:szCs w:val="26"/>
        </w:rPr>
        <w:t>«Н</w:t>
      </w:r>
      <w:r w:rsidR="003D1470" w:rsidRPr="003D387B">
        <w:rPr>
          <w:sz w:val="26"/>
          <w:szCs w:val="26"/>
        </w:rPr>
        <w:t>ародные инструменты»</w:t>
      </w:r>
      <w:r w:rsidR="00432128" w:rsidRPr="003D387B">
        <w:rPr>
          <w:sz w:val="26"/>
          <w:szCs w:val="26"/>
        </w:rPr>
        <w:t xml:space="preserve">, </w:t>
      </w:r>
      <w:r w:rsidR="003D1470" w:rsidRPr="003D387B">
        <w:rPr>
          <w:sz w:val="26"/>
          <w:szCs w:val="26"/>
        </w:rPr>
        <w:t>на срок обучения</w:t>
      </w:r>
      <w:r w:rsidR="00432128" w:rsidRPr="003D387B">
        <w:rPr>
          <w:sz w:val="26"/>
          <w:szCs w:val="26"/>
        </w:rPr>
        <w:t xml:space="preserve"> 8 (9) лет для</w:t>
      </w:r>
      <w:r w:rsidR="00432128" w:rsidRPr="003D387B">
        <w:rPr>
          <w:spacing w:val="66"/>
          <w:w w:val="150"/>
          <w:sz w:val="26"/>
          <w:szCs w:val="26"/>
        </w:rPr>
        <w:t xml:space="preserve">   </w:t>
      </w:r>
      <w:r w:rsidR="00432128" w:rsidRPr="003D387B">
        <w:rPr>
          <w:sz w:val="26"/>
          <w:szCs w:val="26"/>
        </w:rPr>
        <w:t>поступающих</w:t>
      </w:r>
      <w:r w:rsidR="00432128" w:rsidRPr="003D387B">
        <w:rPr>
          <w:spacing w:val="67"/>
          <w:w w:val="150"/>
          <w:sz w:val="26"/>
          <w:szCs w:val="26"/>
        </w:rPr>
        <w:t xml:space="preserve"> </w:t>
      </w:r>
      <w:r w:rsidR="00432128" w:rsidRPr="003D387B">
        <w:rPr>
          <w:sz w:val="26"/>
          <w:szCs w:val="26"/>
        </w:rPr>
        <w:t>в</w:t>
      </w:r>
      <w:r w:rsidR="00432128" w:rsidRPr="003D387B">
        <w:rPr>
          <w:spacing w:val="67"/>
          <w:w w:val="150"/>
          <w:sz w:val="26"/>
          <w:szCs w:val="26"/>
        </w:rPr>
        <w:t xml:space="preserve"> </w:t>
      </w:r>
      <w:r w:rsidR="00432128" w:rsidRPr="003D387B">
        <w:rPr>
          <w:sz w:val="26"/>
          <w:szCs w:val="26"/>
        </w:rPr>
        <w:t>возрасте</w:t>
      </w:r>
      <w:r w:rsidR="00432128" w:rsidRPr="003D387B">
        <w:rPr>
          <w:spacing w:val="66"/>
          <w:w w:val="150"/>
          <w:sz w:val="26"/>
          <w:szCs w:val="26"/>
        </w:rPr>
        <w:t xml:space="preserve"> </w:t>
      </w:r>
      <w:r w:rsidR="00432128" w:rsidRPr="003D387B">
        <w:rPr>
          <w:sz w:val="26"/>
          <w:szCs w:val="26"/>
        </w:rPr>
        <w:t>6,5-9</w:t>
      </w:r>
      <w:r w:rsidR="003D1470" w:rsidRPr="003D387B">
        <w:rPr>
          <w:sz w:val="26"/>
          <w:szCs w:val="26"/>
        </w:rPr>
        <w:t xml:space="preserve"> </w:t>
      </w:r>
      <w:r w:rsidR="00432128" w:rsidRPr="003D387B">
        <w:rPr>
          <w:sz w:val="26"/>
          <w:szCs w:val="26"/>
        </w:rPr>
        <w:t>лет</w:t>
      </w:r>
      <w:r w:rsidR="003D1470" w:rsidRPr="003D387B">
        <w:rPr>
          <w:sz w:val="26"/>
          <w:szCs w:val="26"/>
        </w:rPr>
        <w:t>;  «Духовые и ударные инструменты», «Народные инструменты» на срок обучения 5-(6) лет для поступающих в возрасте 10-12 лет;</w:t>
      </w:r>
    </w:p>
    <w:p w:rsidR="00B0647E" w:rsidRDefault="00B0647E" w:rsidP="000456D1">
      <w:pPr>
        <w:tabs>
          <w:tab w:val="left" w:pos="284"/>
        </w:tabs>
        <w:rPr>
          <w:spacing w:val="-4"/>
          <w:sz w:val="26"/>
          <w:szCs w:val="26"/>
        </w:rPr>
      </w:pPr>
      <w:r>
        <w:rPr>
          <w:sz w:val="26"/>
          <w:szCs w:val="26"/>
        </w:rPr>
        <w:tab/>
      </w:r>
      <w:r w:rsidR="003D1470" w:rsidRPr="003D387B">
        <w:rPr>
          <w:sz w:val="26"/>
          <w:szCs w:val="26"/>
        </w:rPr>
        <w:t xml:space="preserve">- </w:t>
      </w:r>
      <w:r w:rsidR="00432128" w:rsidRPr="003D387B">
        <w:rPr>
          <w:sz w:val="26"/>
          <w:szCs w:val="26"/>
        </w:rPr>
        <w:t>Изобразительного</w:t>
      </w:r>
      <w:r w:rsidR="00432128" w:rsidRPr="003D387B">
        <w:rPr>
          <w:spacing w:val="-15"/>
          <w:sz w:val="26"/>
          <w:szCs w:val="26"/>
        </w:rPr>
        <w:t xml:space="preserve"> </w:t>
      </w:r>
      <w:r w:rsidR="00432128" w:rsidRPr="003D387B">
        <w:rPr>
          <w:sz w:val="26"/>
          <w:szCs w:val="26"/>
        </w:rPr>
        <w:t>искусства</w:t>
      </w:r>
      <w:r w:rsidR="003D1470" w:rsidRPr="003D387B">
        <w:rPr>
          <w:sz w:val="26"/>
          <w:szCs w:val="26"/>
        </w:rPr>
        <w:t>:</w:t>
      </w:r>
      <w:r w:rsidR="00432128" w:rsidRPr="003D387B">
        <w:rPr>
          <w:spacing w:val="-13"/>
          <w:sz w:val="26"/>
          <w:szCs w:val="26"/>
        </w:rPr>
        <w:t xml:space="preserve"> </w:t>
      </w:r>
      <w:r w:rsidR="00432128" w:rsidRPr="003D387B">
        <w:rPr>
          <w:spacing w:val="-2"/>
          <w:sz w:val="26"/>
          <w:szCs w:val="26"/>
        </w:rPr>
        <w:t>«Живопись»</w:t>
      </w:r>
      <w:r w:rsidR="003D1470" w:rsidRPr="003D387B">
        <w:rPr>
          <w:spacing w:val="-2"/>
          <w:sz w:val="26"/>
          <w:szCs w:val="26"/>
        </w:rPr>
        <w:t xml:space="preserve"> с</w:t>
      </w:r>
      <w:r w:rsidR="00432128" w:rsidRPr="003D387B">
        <w:rPr>
          <w:sz w:val="26"/>
          <w:szCs w:val="26"/>
        </w:rPr>
        <w:t>рок</w:t>
      </w:r>
      <w:r w:rsidR="00432128" w:rsidRPr="003D387B">
        <w:rPr>
          <w:spacing w:val="-3"/>
          <w:sz w:val="26"/>
          <w:szCs w:val="26"/>
        </w:rPr>
        <w:t xml:space="preserve"> </w:t>
      </w:r>
      <w:r w:rsidR="00432128" w:rsidRPr="003D387B">
        <w:rPr>
          <w:sz w:val="26"/>
          <w:szCs w:val="26"/>
        </w:rPr>
        <w:t>обучения</w:t>
      </w:r>
      <w:r>
        <w:rPr>
          <w:sz w:val="26"/>
          <w:szCs w:val="26"/>
        </w:rPr>
        <w:t xml:space="preserve"> 8 (9) лет для </w:t>
      </w:r>
      <w:r w:rsidR="003D1470" w:rsidRPr="003D387B">
        <w:rPr>
          <w:sz w:val="26"/>
          <w:szCs w:val="26"/>
        </w:rPr>
        <w:t>поступающих в возрасте 6,5-9 лет</w:t>
      </w:r>
      <w:r w:rsidR="00432128" w:rsidRPr="003D387B">
        <w:rPr>
          <w:spacing w:val="-4"/>
          <w:sz w:val="26"/>
          <w:szCs w:val="26"/>
        </w:rPr>
        <w:t>.</w:t>
      </w:r>
    </w:p>
    <w:p w:rsidR="00550EA2" w:rsidRDefault="00550EA2" w:rsidP="00AA055E">
      <w:pPr>
        <w:tabs>
          <w:tab w:val="left" w:pos="284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 w:rsidRPr="003D387B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Хореографического </w:t>
      </w:r>
      <w:r w:rsidRPr="003D387B">
        <w:rPr>
          <w:sz w:val="26"/>
          <w:szCs w:val="26"/>
        </w:rPr>
        <w:t>искусства:</w:t>
      </w:r>
      <w:r w:rsidRPr="003D387B"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«Хореографическое творчество</w:t>
      </w:r>
      <w:r w:rsidRPr="003D387B">
        <w:rPr>
          <w:spacing w:val="-2"/>
          <w:sz w:val="26"/>
          <w:szCs w:val="26"/>
        </w:rPr>
        <w:t>» с</w:t>
      </w:r>
      <w:r w:rsidRPr="003D387B">
        <w:rPr>
          <w:sz w:val="26"/>
          <w:szCs w:val="26"/>
        </w:rPr>
        <w:t>рок</w:t>
      </w:r>
      <w:r w:rsidRPr="003D387B">
        <w:rPr>
          <w:spacing w:val="-3"/>
          <w:sz w:val="26"/>
          <w:szCs w:val="26"/>
        </w:rPr>
        <w:t xml:space="preserve"> </w:t>
      </w:r>
      <w:r w:rsidRPr="003D387B">
        <w:rPr>
          <w:sz w:val="26"/>
          <w:szCs w:val="26"/>
        </w:rPr>
        <w:t>обучения</w:t>
      </w:r>
      <w:r>
        <w:rPr>
          <w:sz w:val="26"/>
          <w:szCs w:val="26"/>
        </w:rPr>
        <w:t xml:space="preserve"> 8 (9) лет для </w:t>
      </w:r>
      <w:r w:rsidRPr="003D387B">
        <w:rPr>
          <w:sz w:val="26"/>
          <w:szCs w:val="26"/>
        </w:rPr>
        <w:t>поступающих в возрасте 6,5-9 лет, срок обучения</w:t>
      </w:r>
      <w:r w:rsidRPr="003D387B">
        <w:rPr>
          <w:spacing w:val="-5"/>
          <w:sz w:val="26"/>
          <w:szCs w:val="26"/>
        </w:rPr>
        <w:t xml:space="preserve"> </w:t>
      </w:r>
      <w:r w:rsidRPr="003D387B">
        <w:rPr>
          <w:sz w:val="26"/>
          <w:szCs w:val="26"/>
        </w:rPr>
        <w:t>5 (6)</w:t>
      </w:r>
      <w:r w:rsidRPr="003D387B">
        <w:rPr>
          <w:spacing w:val="-2"/>
          <w:sz w:val="26"/>
          <w:szCs w:val="26"/>
        </w:rPr>
        <w:t xml:space="preserve"> </w:t>
      </w:r>
      <w:r w:rsidRPr="003D387B">
        <w:rPr>
          <w:sz w:val="26"/>
          <w:szCs w:val="26"/>
        </w:rPr>
        <w:t>лет</w:t>
      </w:r>
      <w:r w:rsidRPr="003D387B">
        <w:rPr>
          <w:spacing w:val="-2"/>
          <w:sz w:val="26"/>
          <w:szCs w:val="26"/>
        </w:rPr>
        <w:t xml:space="preserve"> </w:t>
      </w:r>
      <w:r w:rsidRPr="003D387B">
        <w:rPr>
          <w:sz w:val="26"/>
          <w:szCs w:val="26"/>
        </w:rPr>
        <w:t>для</w:t>
      </w:r>
      <w:r w:rsidRPr="003D387B">
        <w:rPr>
          <w:spacing w:val="-3"/>
          <w:sz w:val="26"/>
          <w:szCs w:val="26"/>
        </w:rPr>
        <w:t xml:space="preserve"> </w:t>
      </w:r>
      <w:r w:rsidRPr="003D387B">
        <w:rPr>
          <w:sz w:val="26"/>
          <w:szCs w:val="26"/>
        </w:rPr>
        <w:t>поступающих</w:t>
      </w:r>
      <w:r w:rsidRPr="003D387B">
        <w:rPr>
          <w:spacing w:val="-2"/>
          <w:sz w:val="26"/>
          <w:szCs w:val="26"/>
        </w:rPr>
        <w:t xml:space="preserve"> </w:t>
      </w:r>
      <w:r w:rsidRPr="003D387B">
        <w:rPr>
          <w:sz w:val="26"/>
          <w:szCs w:val="26"/>
        </w:rPr>
        <w:t>в</w:t>
      </w:r>
      <w:r w:rsidRPr="003D387B">
        <w:rPr>
          <w:spacing w:val="-4"/>
          <w:sz w:val="26"/>
          <w:szCs w:val="26"/>
        </w:rPr>
        <w:t xml:space="preserve"> </w:t>
      </w:r>
      <w:r w:rsidRPr="003D387B">
        <w:rPr>
          <w:sz w:val="26"/>
          <w:szCs w:val="26"/>
        </w:rPr>
        <w:t>возрасте</w:t>
      </w:r>
      <w:r w:rsidRPr="003D387B">
        <w:rPr>
          <w:spacing w:val="-6"/>
          <w:sz w:val="26"/>
          <w:szCs w:val="26"/>
        </w:rPr>
        <w:t xml:space="preserve"> </w:t>
      </w:r>
      <w:r w:rsidRPr="003D387B">
        <w:rPr>
          <w:sz w:val="26"/>
          <w:szCs w:val="26"/>
        </w:rPr>
        <w:t>10-12</w:t>
      </w:r>
      <w:r w:rsidRPr="003D387B">
        <w:rPr>
          <w:spacing w:val="-1"/>
          <w:sz w:val="26"/>
          <w:szCs w:val="26"/>
        </w:rPr>
        <w:t xml:space="preserve"> </w:t>
      </w:r>
      <w:r w:rsidRPr="003D387B">
        <w:rPr>
          <w:spacing w:val="-4"/>
          <w:sz w:val="26"/>
          <w:szCs w:val="26"/>
        </w:rPr>
        <w:t>лет.</w:t>
      </w:r>
    </w:p>
    <w:p w:rsidR="005A0A52" w:rsidRPr="000456D1" w:rsidRDefault="005A0A52" w:rsidP="000456D1">
      <w:pPr>
        <w:tabs>
          <w:tab w:val="left" w:pos="284"/>
        </w:tabs>
        <w:rPr>
          <w:spacing w:val="-4"/>
          <w:sz w:val="26"/>
          <w:szCs w:val="26"/>
        </w:rPr>
      </w:pPr>
    </w:p>
    <w:p w:rsidR="005A0A52" w:rsidRPr="003D387B" w:rsidRDefault="00432128" w:rsidP="005A0A52">
      <w:pPr>
        <w:pStyle w:val="a3"/>
        <w:spacing w:after="120"/>
        <w:ind w:left="442"/>
        <w:jc w:val="center"/>
        <w:rPr>
          <w:b/>
          <w:spacing w:val="-2"/>
          <w:sz w:val="26"/>
          <w:szCs w:val="26"/>
        </w:rPr>
      </w:pPr>
      <w:r w:rsidRPr="003D387B">
        <w:rPr>
          <w:b/>
          <w:sz w:val="26"/>
          <w:szCs w:val="26"/>
        </w:rPr>
        <w:t>ПРИЕМНАЯ</w:t>
      </w:r>
      <w:r w:rsidRPr="003D387B">
        <w:rPr>
          <w:b/>
          <w:spacing w:val="-12"/>
          <w:sz w:val="26"/>
          <w:szCs w:val="26"/>
        </w:rPr>
        <w:t xml:space="preserve"> </w:t>
      </w:r>
      <w:r w:rsidRPr="003D387B">
        <w:rPr>
          <w:b/>
          <w:spacing w:val="-2"/>
          <w:sz w:val="26"/>
          <w:szCs w:val="26"/>
        </w:rPr>
        <w:t>КОМИССИЯ:</w:t>
      </w:r>
    </w:p>
    <w:p w:rsidR="00716A6F" w:rsidRPr="003D387B" w:rsidRDefault="00716A6F" w:rsidP="000456D1">
      <w:pPr>
        <w:pStyle w:val="a3"/>
        <w:ind w:left="0"/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 xml:space="preserve">Председатель приемной комиссии – </w:t>
      </w:r>
      <w:proofErr w:type="spellStart"/>
      <w:r w:rsidRPr="003D387B">
        <w:rPr>
          <w:spacing w:val="-2"/>
          <w:sz w:val="26"/>
          <w:szCs w:val="26"/>
        </w:rPr>
        <w:t>Майорова</w:t>
      </w:r>
      <w:proofErr w:type="spellEnd"/>
      <w:r w:rsidRPr="003D387B">
        <w:rPr>
          <w:spacing w:val="-2"/>
          <w:sz w:val="26"/>
          <w:szCs w:val="26"/>
        </w:rPr>
        <w:t xml:space="preserve"> Татьяна Георгиевна, директор школы</w:t>
      </w:r>
    </w:p>
    <w:p w:rsidR="00716A6F" w:rsidRDefault="00716A6F" w:rsidP="000456D1">
      <w:pPr>
        <w:pStyle w:val="a3"/>
        <w:ind w:left="0"/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>Член приемной комиссии – Маскайкина Елена Николаевна, заместитель директора</w:t>
      </w:r>
    </w:p>
    <w:p w:rsidR="003F073D" w:rsidRPr="003D387B" w:rsidRDefault="003F073D" w:rsidP="003F073D">
      <w:pPr>
        <w:jc w:val="both"/>
        <w:rPr>
          <w:sz w:val="26"/>
          <w:szCs w:val="26"/>
        </w:rPr>
      </w:pPr>
      <w:r w:rsidRPr="003D387B">
        <w:rPr>
          <w:spacing w:val="-2"/>
          <w:sz w:val="26"/>
          <w:szCs w:val="26"/>
        </w:rPr>
        <w:t xml:space="preserve">Член приемной комиссии – </w:t>
      </w:r>
      <w:r>
        <w:rPr>
          <w:spacing w:val="-2"/>
          <w:sz w:val="26"/>
          <w:szCs w:val="26"/>
        </w:rPr>
        <w:t xml:space="preserve">Абдуллина </w:t>
      </w:r>
      <w:r w:rsidRPr="003D387B">
        <w:rPr>
          <w:sz w:val="26"/>
          <w:szCs w:val="26"/>
        </w:rPr>
        <w:t>Евгения Владимировна, зав</w:t>
      </w:r>
      <w:proofErr w:type="gramStart"/>
      <w:r w:rsidRPr="003D387B">
        <w:rPr>
          <w:sz w:val="26"/>
          <w:szCs w:val="26"/>
        </w:rPr>
        <w:t>.о</w:t>
      </w:r>
      <w:proofErr w:type="gramEnd"/>
      <w:r w:rsidRPr="003D387B">
        <w:rPr>
          <w:sz w:val="26"/>
          <w:szCs w:val="26"/>
        </w:rPr>
        <w:t>ркестровым отделением</w:t>
      </w:r>
    </w:p>
    <w:p w:rsidR="003F073D" w:rsidRDefault="003F073D" w:rsidP="003F073D">
      <w:pPr>
        <w:pStyle w:val="a3"/>
        <w:ind w:left="0"/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 xml:space="preserve">Член приемной комиссии – </w:t>
      </w:r>
      <w:r w:rsidRPr="003D387B">
        <w:rPr>
          <w:sz w:val="26"/>
          <w:szCs w:val="26"/>
        </w:rPr>
        <w:t>Кондаурова Анна Михайловна, зав</w:t>
      </w:r>
      <w:proofErr w:type="gramStart"/>
      <w:r w:rsidRPr="003D387B">
        <w:rPr>
          <w:sz w:val="26"/>
          <w:szCs w:val="26"/>
        </w:rPr>
        <w:t>.х</w:t>
      </w:r>
      <w:proofErr w:type="gramEnd"/>
      <w:r w:rsidRPr="003D387B">
        <w:rPr>
          <w:sz w:val="26"/>
          <w:szCs w:val="26"/>
        </w:rPr>
        <w:t>удожественным отделением</w:t>
      </w:r>
    </w:p>
    <w:p w:rsidR="003F073D" w:rsidRPr="003D387B" w:rsidRDefault="003F073D" w:rsidP="000456D1">
      <w:pPr>
        <w:pStyle w:val="a3"/>
        <w:ind w:left="0"/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>Член приемной комиссии –</w:t>
      </w:r>
      <w:r w:rsidR="00550EA2">
        <w:rPr>
          <w:spacing w:val="-2"/>
          <w:sz w:val="26"/>
          <w:szCs w:val="26"/>
        </w:rPr>
        <w:t xml:space="preserve"> Куликова Марина Александровна, зав</w:t>
      </w:r>
      <w:proofErr w:type="gramStart"/>
      <w:r w:rsidR="00550EA2">
        <w:rPr>
          <w:spacing w:val="-2"/>
          <w:sz w:val="26"/>
          <w:szCs w:val="26"/>
        </w:rPr>
        <w:t>.х</w:t>
      </w:r>
      <w:proofErr w:type="gramEnd"/>
      <w:r w:rsidR="00550EA2">
        <w:rPr>
          <w:spacing w:val="-2"/>
          <w:sz w:val="26"/>
          <w:szCs w:val="26"/>
        </w:rPr>
        <w:t>ореографическим отделением</w:t>
      </w:r>
    </w:p>
    <w:p w:rsidR="003510B8" w:rsidRPr="003D387B" w:rsidRDefault="00716A6F" w:rsidP="000456D1">
      <w:pPr>
        <w:pStyle w:val="a3"/>
        <w:ind w:left="0"/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>Секретарь приемной комиссии – Макарова Светлана Владимировна, секретарь</w:t>
      </w:r>
    </w:p>
    <w:p w:rsidR="00716A6F" w:rsidRPr="003D387B" w:rsidRDefault="00716A6F" w:rsidP="003D387B">
      <w:pPr>
        <w:pStyle w:val="a3"/>
        <w:ind w:left="0" w:firstLine="567"/>
        <w:jc w:val="both"/>
        <w:rPr>
          <w:spacing w:val="-2"/>
          <w:sz w:val="26"/>
          <w:szCs w:val="26"/>
        </w:rPr>
      </w:pPr>
    </w:p>
    <w:p w:rsidR="005A0A52" w:rsidRPr="00B0647E" w:rsidRDefault="00716A6F" w:rsidP="005A0A52">
      <w:pPr>
        <w:pStyle w:val="a3"/>
        <w:spacing w:after="120"/>
        <w:ind w:left="0" w:firstLine="567"/>
        <w:jc w:val="center"/>
        <w:rPr>
          <w:b/>
          <w:spacing w:val="-2"/>
          <w:sz w:val="26"/>
          <w:szCs w:val="26"/>
        </w:rPr>
      </w:pPr>
      <w:r w:rsidRPr="003D387B">
        <w:rPr>
          <w:b/>
          <w:spacing w:val="-2"/>
          <w:sz w:val="26"/>
          <w:szCs w:val="26"/>
        </w:rPr>
        <w:t>Условия работы приемной комиссии</w:t>
      </w:r>
    </w:p>
    <w:p w:rsidR="003510B8" w:rsidRPr="003D387B" w:rsidRDefault="00432128" w:rsidP="003D387B">
      <w:pPr>
        <w:pStyle w:val="a4"/>
        <w:numPr>
          <w:ilvl w:val="0"/>
          <w:numId w:val="8"/>
        </w:numPr>
        <w:tabs>
          <w:tab w:val="left" w:pos="1147"/>
        </w:tabs>
        <w:ind w:left="142" w:firstLine="719"/>
        <w:jc w:val="both"/>
        <w:rPr>
          <w:b/>
          <w:sz w:val="26"/>
          <w:szCs w:val="26"/>
        </w:rPr>
      </w:pPr>
      <w:r w:rsidRPr="003D387B">
        <w:rPr>
          <w:sz w:val="26"/>
          <w:szCs w:val="26"/>
        </w:rPr>
        <w:t xml:space="preserve">Приемная комиссия осуществляет организацию приема и зачисления детей по адресу: </w:t>
      </w:r>
      <w:r w:rsidR="00716A6F" w:rsidRPr="003D387B">
        <w:rPr>
          <w:b/>
          <w:sz w:val="26"/>
          <w:szCs w:val="26"/>
        </w:rPr>
        <w:t>г</w:t>
      </w:r>
      <w:proofErr w:type="gramStart"/>
      <w:r w:rsidR="00716A6F" w:rsidRPr="003D387B">
        <w:rPr>
          <w:b/>
          <w:sz w:val="26"/>
          <w:szCs w:val="26"/>
        </w:rPr>
        <w:t>.М</w:t>
      </w:r>
      <w:proofErr w:type="gramEnd"/>
      <w:r w:rsidR="00716A6F" w:rsidRPr="003D387B">
        <w:rPr>
          <w:b/>
          <w:sz w:val="26"/>
          <w:szCs w:val="26"/>
        </w:rPr>
        <w:t>едногорск</w:t>
      </w:r>
      <w:r w:rsidRPr="003D387B">
        <w:rPr>
          <w:b/>
          <w:sz w:val="26"/>
          <w:szCs w:val="26"/>
        </w:rPr>
        <w:t xml:space="preserve">, улица </w:t>
      </w:r>
      <w:r w:rsidR="00716A6F" w:rsidRPr="003D387B">
        <w:rPr>
          <w:b/>
          <w:sz w:val="26"/>
          <w:szCs w:val="26"/>
        </w:rPr>
        <w:t>Советская, д.19. Телефон (35379</w:t>
      </w:r>
      <w:r w:rsidRPr="003D387B">
        <w:rPr>
          <w:b/>
          <w:sz w:val="26"/>
          <w:szCs w:val="26"/>
        </w:rPr>
        <w:t>) 3-</w:t>
      </w:r>
      <w:r w:rsidR="00716A6F" w:rsidRPr="003D387B">
        <w:rPr>
          <w:b/>
          <w:sz w:val="26"/>
          <w:szCs w:val="26"/>
        </w:rPr>
        <w:t>23-92</w:t>
      </w:r>
    </w:p>
    <w:p w:rsidR="003510B8" w:rsidRPr="003D387B" w:rsidRDefault="00432128" w:rsidP="003D387B">
      <w:pPr>
        <w:pStyle w:val="a4"/>
        <w:numPr>
          <w:ilvl w:val="0"/>
          <w:numId w:val="8"/>
        </w:numPr>
        <w:tabs>
          <w:tab w:val="left" w:pos="1164"/>
          <w:tab w:val="left" w:pos="9923"/>
        </w:tabs>
        <w:ind w:left="142" w:firstLine="707"/>
        <w:jc w:val="both"/>
        <w:rPr>
          <w:sz w:val="26"/>
          <w:szCs w:val="26"/>
        </w:rPr>
      </w:pPr>
      <w:r w:rsidRPr="003D387B">
        <w:rPr>
          <w:sz w:val="26"/>
          <w:szCs w:val="26"/>
        </w:rPr>
        <w:t>Личный прием родителей (законных представителей)</w:t>
      </w:r>
      <w:r w:rsidR="00716A6F" w:rsidRPr="003D387B">
        <w:rPr>
          <w:sz w:val="26"/>
          <w:szCs w:val="26"/>
        </w:rPr>
        <w:t>, поступающих ведет зам. директора</w:t>
      </w:r>
      <w:r w:rsidRPr="003D387B">
        <w:rPr>
          <w:sz w:val="26"/>
          <w:szCs w:val="26"/>
        </w:rPr>
        <w:t>.</w:t>
      </w:r>
    </w:p>
    <w:p w:rsidR="003510B8" w:rsidRDefault="00432128" w:rsidP="003D387B">
      <w:pPr>
        <w:pStyle w:val="a4"/>
        <w:numPr>
          <w:ilvl w:val="0"/>
          <w:numId w:val="8"/>
        </w:numPr>
        <w:tabs>
          <w:tab w:val="left" w:pos="1263"/>
        </w:tabs>
        <w:ind w:left="142" w:firstLine="707"/>
        <w:jc w:val="both"/>
        <w:rPr>
          <w:sz w:val="26"/>
          <w:szCs w:val="26"/>
        </w:rPr>
      </w:pPr>
      <w:r w:rsidRPr="003D387B">
        <w:rPr>
          <w:sz w:val="26"/>
          <w:szCs w:val="26"/>
        </w:rPr>
        <w:t>Зачисление в школу проводится после завершения отбора на основании его результатов.</w:t>
      </w:r>
    </w:p>
    <w:p w:rsidR="00A60D72" w:rsidRDefault="00A60D72" w:rsidP="00A60D72">
      <w:pPr>
        <w:pStyle w:val="a4"/>
        <w:tabs>
          <w:tab w:val="left" w:pos="1263"/>
        </w:tabs>
        <w:ind w:left="849" w:firstLine="0"/>
        <w:rPr>
          <w:sz w:val="26"/>
          <w:szCs w:val="26"/>
        </w:rPr>
      </w:pPr>
    </w:p>
    <w:p w:rsidR="00B0647E" w:rsidRPr="003D387B" w:rsidRDefault="00B0647E" w:rsidP="00B0647E">
      <w:pPr>
        <w:pStyle w:val="a4"/>
        <w:tabs>
          <w:tab w:val="left" w:pos="1263"/>
        </w:tabs>
        <w:ind w:left="849" w:firstLine="0"/>
        <w:rPr>
          <w:sz w:val="26"/>
          <w:szCs w:val="26"/>
        </w:rPr>
      </w:pPr>
    </w:p>
    <w:p w:rsidR="00CD1F60" w:rsidRPr="00CD1F60" w:rsidRDefault="00DD73EB" w:rsidP="00414A36">
      <w:pPr>
        <w:spacing w:after="120"/>
        <w:jc w:val="center"/>
        <w:rPr>
          <w:b/>
          <w:spacing w:val="-5"/>
          <w:sz w:val="26"/>
          <w:szCs w:val="26"/>
          <w:u w:val="single"/>
        </w:rPr>
      </w:pPr>
      <w:r w:rsidRPr="003D387B">
        <w:rPr>
          <w:b/>
          <w:sz w:val="26"/>
          <w:szCs w:val="26"/>
          <w:u w:val="single"/>
        </w:rPr>
        <w:lastRenderedPageBreak/>
        <w:t>Сроки</w:t>
      </w:r>
      <w:r w:rsidRPr="003D387B">
        <w:rPr>
          <w:b/>
          <w:spacing w:val="-7"/>
          <w:sz w:val="26"/>
          <w:szCs w:val="26"/>
          <w:u w:val="single"/>
        </w:rPr>
        <w:t xml:space="preserve"> </w:t>
      </w:r>
      <w:r w:rsidRPr="003D387B">
        <w:rPr>
          <w:b/>
          <w:sz w:val="26"/>
          <w:szCs w:val="26"/>
          <w:u w:val="single"/>
        </w:rPr>
        <w:t>приема</w:t>
      </w:r>
      <w:r w:rsidRPr="003D387B">
        <w:rPr>
          <w:b/>
          <w:spacing w:val="-2"/>
          <w:sz w:val="26"/>
          <w:szCs w:val="26"/>
          <w:u w:val="single"/>
        </w:rPr>
        <w:t xml:space="preserve"> </w:t>
      </w:r>
      <w:r w:rsidRPr="003D387B">
        <w:rPr>
          <w:b/>
          <w:sz w:val="26"/>
          <w:szCs w:val="26"/>
          <w:u w:val="single"/>
        </w:rPr>
        <w:t>документов:</w:t>
      </w:r>
      <w:r w:rsidRPr="003D387B">
        <w:rPr>
          <w:b/>
          <w:spacing w:val="-5"/>
          <w:sz w:val="26"/>
          <w:szCs w:val="26"/>
          <w:u w:val="single"/>
        </w:rPr>
        <w:t xml:space="preserve"> </w:t>
      </w:r>
      <w:r w:rsidRPr="003D387B">
        <w:rPr>
          <w:b/>
          <w:sz w:val="26"/>
          <w:szCs w:val="26"/>
          <w:u w:val="single"/>
        </w:rPr>
        <w:t>с</w:t>
      </w:r>
      <w:r w:rsidRPr="003D387B">
        <w:rPr>
          <w:b/>
          <w:spacing w:val="-3"/>
          <w:sz w:val="26"/>
          <w:szCs w:val="26"/>
          <w:u w:val="single"/>
        </w:rPr>
        <w:t xml:space="preserve"> </w:t>
      </w:r>
      <w:r w:rsidR="002D05FC">
        <w:rPr>
          <w:b/>
          <w:sz w:val="26"/>
          <w:szCs w:val="26"/>
          <w:u w:val="single"/>
        </w:rPr>
        <w:t>15</w:t>
      </w:r>
      <w:r w:rsidRPr="003D387B">
        <w:rPr>
          <w:b/>
          <w:spacing w:val="-1"/>
          <w:sz w:val="26"/>
          <w:szCs w:val="26"/>
          <w:u w:val="single"/>
        </w:rPr>
        <w:t xml:space="preserve"> </w:t>
      </w:r>
      <w:r w:rsidRPr="003D387B">
        <w:rPr>
          <w:b/>
          <w:sz w:val="26"/>
          <w:szCs w:val="26"/>
          <w:u w:val="single"/>
        </w:rPr>
        <w:t>апреля</w:t>
      </w:r>
      <w:r w:rsidRPr="003D387B">
        <w:rPr>
          <w:b/>
          <w:spacing w:val="-5"/>
          <w:sz w:val="26"/>
          <w:szCs w:val="26"/>
          <w:u w:val="single"/>
        </w:rPr>
        <w:t xml:space="preserve"> </w:t>
      </w:r>
      <w:r w:rsidRPr="003D387B">
        <w:rPr>
          <w:b/>
          <w:sz w:val="26"/>
          <w:szCs w:val="26"/>
          <w:u w:val="single"/>
        </w:rPr>
        <w:t>по</w:t>
      </w:r>
      <w:r w:rsidRPr="003D387B">
        <w:rPr>
          <w:b/>
          <w:spacing w:val="-3"/>
          <w:sz w:val="26"/>
          <w:szCs w:val="26"/>
          <w:u w:val="single"/>
        </w:rPr>
        <w:t xml:space="preserve"> </w:t>
      </w:r>
      <w:r w:rsidR="002D05FC">
        <w:rPr>
          <w:b/>
          <w:sz w:val="26"/>
          <w:szCs w:val="26"/>
          <w:u w:val="single"/>
        </w:rPr>
        <w:t>29</w:t>
      </w:r>
      <w:r w:rsidRPr="003D387B">
        <w:rPr>
          <w:b/>
          <w:spacing w:val="-4"/>
          <w:sz w:val="26"/>
          <w:szCs w:val="26"/>
          <w:u w:val="single"/>
        </w:rPr>
        <w:t xml:space="preserve"> </w:t>
      </w:r>
      <w:r w:rsidRPr="003D387B">
        <w:rPr>
          <w:b/>
          <w:sz w:val="26"/>
          <w:szCs w:val="26"/>
          <w:u w:val="single"/>
        </w:rPr>
        <w:t>мая</w:t>
      </w:r>
      <w:r w:rsidRPr="003D387B">
        <w:rPr>
          <w:b/>
          <w:spacing w:val="-4"/>
          <w:sz w:val="26"/>
          <w:szCs w:val="26"/>
          <w:u w:val="single"/>
        </w:rPr>
        <w:t xml:space="preserve"> </w:t>
      </w:r>
      <w:r w:rsidRPr="003D387B">
        <w:rPr>
          <w:b/>
          <w:sz w:val="26"/>
          <w:szCs w:val="26"/>
          <w:u w:val="single"/>
        </w:rPr>
        <w:t>202</w:t>
      </w:r>
      <w:r w:rsidR="00550EA2">
        <w:rPr>
          <w:b/>
          <w:sz w:val="26"/>
          <w:szCs w:val="26"/>
          <w:u w:val="single"/>
        </w:rPr>
        <w:t>6</w:t>
      </w:r>
      <w:r w:rsidRPr="003D387B">
        <w:rPr>
          <w:b/>
          <w:spacing w:val="-3"/>
          <w:sz w:val="26"/>
          <w:szCs w:val="26"/>
          <w:u w:val="single"/>
        </w:rPr>
        <w:t xml:space="preserve"> </w:t>
      </w:r>
      <w:r w:rsidRPr="003D387B">
        <w:rPr>
          <w:b/>
          <w:spacing w:val="-5"/>
          <w:sz w:val="26"/>
          <w:szCs w:val="26"/>
          <w:u w:val="single"/>
        </w:rPr>
        <w:t>г.</w:t>
      </w:r>
    </w:p>
    <w:p w:rsidR="00DD73EB" w:rsidRPr="003D387B" w:rsidRDefault="00DD73EB" w:rsidP="00CD1F60">
      <w:pPr>
        <w:pStyle w:val="a3"/>
        <w:tabs>
          <w:tab w:val="left" w:pos="0"/>
        </w:tabs>
        <w:ind w:left="0"/>
        <w:rPr>
          <w:spacing w:val="-2"/>
          <w:sz w:val="26"/>
          <w:szCs w:val="26"/>
        </w:rPr>
      </w:pPr>
      <w:r w:rsidRPr="003D387B">
        <w:rPr>
          <w:sz w:val="26"/>
          <w:szCs w:val="26"/>
        </w:rPr>
        <w:t>Режим</w:t>
      </w:r>
      <w:r w:rsidRPr="003D387B">
        <w:rPr>
          <w:spacing w:val="-9"/>
          <w:sz w:val="26"/>
          <w:szCs w:val="26"/>
        </w:rPr>
        <w:t xml:space="preserve"> </w:t>
      </w:r>
      <w:r w:rsidRPr="003D387B">
        <w:rPr>
          <w:sz w:val="26"/>
          <w:szCs w:val="26"/>
        </w:rPr>
        <w:t>работы</w:t>
      </w:r>
      <w:r w:rsidRPr="003D387B">
        <w:rPr>
          <w:spacing w:val="-6"/>
          <w:sz w:val="26"/>
          <w:szCs w:val="26"/>
        </w:rPr>
        <w:t xml:space="preserve"> </w:t>
      </w:r>
      <w:r w:rsidRPr="003D387B">
        <w:rPr>
          <w:sz w:val="26"/>
          <w:szCs w:val="26"/>
        </w:rPr>
        <w:t>приемной</w:t>
      </w:r>
      <w:r w:rsidRPr="003D387B">
        <w:rPr>
          <w:spacing w:val="-6"/>
          <w:sz w:val="26"/>
          <w:szCs w:val="26"/>
        </w:rPr>
        <w:t xml:space="preserve"> </w:t>
      </w:r>
      <w:r w:rsidRPr="003D387B">
        <w:rPr>
          <w:spacing w:val="-2"/>
          <w:sz w:val="26"/>
          <w:szCs w:val="26"/>
        </w:rPr>
        <w:t>комиссии:</w:t>
      </w:r>
      <w:r w:rsidR="00E37FBD" w:rsidRPr="003D387B">
        <w:rPr>
          <w:sz w:val="26"/>
          <w:szCs w:val="26"/>
        </w:rPr>
        <w:t xml:space="preserve"> </w:t>
      </w:r>
      <w:r w:rsidRPr="003D387B">
        <w:rPr>
          <w:sz w:val="26"/>
          <w:szCs w:val="26"/>
        </w:rPr>
        <w:t>понедельник</w:t>
      </w:r>
      <w:r w:rsidRPr="003D387B">
        <w:rPr>
          <w:spacing w:val="-2"/>
          <w:sz w:val="26"/>
          <w:szCs w:val="26"/>
        </w:rPr>
        <w:t xml:space="preserve"> </w:t>
      </w:r>
      <w:r w:rsidRPr="003D387B">
        <w:rPr>
          <w:sz w:val="26"/>
          <w:szCs w:val="26"/>
        </w:rPr>
        <w:t>–</w:t>
      </w:r>
      <w:r w:rsidRPr="003D387B">
        <w:rPr>
          <w:spacing w:val="-5"/>
          <w:sz w:val="26"/>
          <w:szCs w:val="26"/>
        </w:rPr>
        <w:t xml:space="preserve"> </w:t>
      </w:r>
      <w:r w:rsidRPr="003D387B">
        <w:rPr>
          <w:sz w:val="26"/>
          <w:szCs w:val="26"/>
        </w:rPr>
        <w:t>пятница</w:t>
      </w:r>
      <w:r w:rsidRPr="003D387B">
        <w:rPr>
          <w:spacing w:val="-3"/>
          <w:sz w:val="26"/>
          <w:szCs w:val="26"/>
        </w:rPr>
        <w:t xml:space="preserve"> </w:t>
      </w:r>
      <w:r w:rsidRPr="003D387B">
        <w:rPr>
          <w:sz w:val="26"/>
          <w:szCs w:val="26"/>
        </w:rPr>
        <w:t>с</w:t>
      </w:r>
      <w:r w:rsidRPr="003D387B">
        <w:rPr>
          <w:spacing w:val="-7"/>
          <w:sz w:val="26"/>
          <w:szCs w:val="26"/>
        </w:rPr>
        <w:t xml:space="preserve"> </w:t>
      </w:r>
      <w:r w:rsidRPr="003D387B">
        <w:rPr>
          <w:sz w:val="26"/>
          <w:szCs w:val="26"/>
        </w:rPr>
        <w:t>9.00</w:t>
      </w:r>
      <w:r w:rsidRPr="003D387B">
        <w:rPr>
          <w:spacing w:val="-7"/>
          <w:sz w:val="26"/>
          <w:szCs w:val="26"/>
        </w:rPr>
        <w:t xml:space="preserve"> </w:t>
      </w:r>
      <w:r w:rsidRPr="003D387B">
        <w:rPr>
          <w:sz w:val="26"/>
          <w:szCs w:val="26"/>
        </w:rPr>
        <w:t>до</w:t>
      </w:r>
      <w:r w:rsidRPr="003D387B">
        <w:rPr>
          <w:spacing w:val="-6"/>
          <w:sz w:val="26"/>
          <w:szCs w:val="26"/>
        </w:rPr>
        <w:t xml:space="preserve"> </w:t>
      </w:r>
      <w:r w:rsidRPr="003D387B">
        <w:rPr>
          <w:sz w:val="26"/>
          <w:szCs w:val="26"/>
        </w:rPr>
        <w:t>17.00</w:t>
      </w:r>
      <w:r w:rsidRPr="003D387B">
        <w:rPr>
          <w:spacing w:val="-5"/>
          <w:sz w:val="26"/>
          <w:szCs w:val="26"/>
        </w:rPr>
        <w:t xml:space="preserve"> </w:t>
      </w:r>
      <w:r w:rsidRPr="003D387B">
        <w:rPr>
          <w:spacing w:val="-2"/>
          <w:sz w:val="26"/>
          <w:szCs w:val="26"/>
        </w:rPr>
        <w:t>часов</w:t>
      </w:r>
    </w:p>
    <w:p w:rsidR="00DD73EB" w:rsidRDefault="00E37FBD" w:rsidP="004B5BF0">
      <w:pPr>
        <w:pStyle w:val="a3"/>
        <w:tabs>
          <w:tab w:val="left" w:pos="0"/>
        </w:tabs>
        <w:ind w:left="0"/>
        <w:rPr>
          <w:spacing w:val="-2"/>
          <w:sz w:val="26"/>
          <w:szCs w:val="26"/>
          <w:u w:val="single"/>
        </w:rPr>
      </w:pPr>
      <w:r w:rsidRPr="003D387B">
        <w:rPr>
          <w:spacing w:val="-2"/>
          <w:sz w:val="26"/>
          <w:szCs w:val="26"/>
        </w:rPr>
        <w:t xml:space="preserve">Заявления для </w:t>
      </w:r>
      <w:proofErr w:type="gramStart"/>
      <w:r w:rsidRPr="003D387B">
        <w:rPr>
          <w:spacing w:val="-2"/>
          <w:sz w:val="26"/>
          <w:szCs w:val="26"/>
        </w:rPr>
        <w:t>поступающих</w:t>
      </w:r>
      <w:proofErr w:type="gramEnd"/>
      <w:r w:rsidRPr="003D387B">
        <w:rPr>
          <w:spacing w:val="-2"/>
          <w:sz w:val="26"/>
          <w:szCs w:val="26"/>
        </w:rPr>
        <w:t xml:space="preserve"> можно отправлять на электронную почту – </w:t>
      </w:r>
      <w:hyperlink r:id="rId6" w:history="1">
        <w:r w:rsidR="007665FA" w:rsidRPr="00640530">
          <w:rPr>
            <w:rStyle w:val="a5"/>
            <w:spacing w:val="-2"/>
            <w:sz w:val="26"/>
            <w:szCs w:val="26"/>
            <w:lang w:val="en-US"/>
          </w:rPr>
          <w:t>dsigm</w:t>
        </w:r>
        <w:r w:rsidR="007665FA" w:rsidRPr="00640530">
          <w:rPr>
            <w:rStyle w:val="a5"/>
            <w:spacing w:val="-2"/>
            <w:sz w:val="26"/>
            <w:szCs w:val="26"/>
          </w:rPr>
          <w:t>@</w:t>
        </w:r>
        <w:r w:rsidR="007665FA" w:rsidRPr="00640530">
          <w:rPr>
            <w:rStyle w:val="a5"/>
            <w:spacing w:val="-2"/>
            <w:sz w:val="26"/>
            <w:szCs w:val="26"/>
            <w:lang w:val="en-US"/>
          </w:rPr>
          <w:t>mail</w:t>
        </w:r>
        <w:r w:rsidR="007665FA" w:rsidRPr="00640530">
          <w:rPr>
            <w:rStyle w:val="a5"/>
            <w:spacing w:val="-2"/>
            <w:sz w:val="26"/>
            <w:szCs w:val="26"/>
          </w:rPr>
          <w:t>.</w:t>
        </w:r>
        <w:r w:rsidR="007665FA" w:rsidRPr="00640530">
          <w:rPr>
            <w:rStyle w:val="a5"/>
            <w:spacing w:val="-2"/>
            <w:sz w:val="26"/>
            <w:szCs w:val="26"/>
            <w:lang w:val="en-US"/>
          </w:rPr>
          <w:t>ru</w:t>
        </w:r>
      </w:hyperlink>
    </w:p>
    <w:p w:rsidR="007665FA" w:rsidRPr="007665FA" w:rsidRDefault="007665FA" w:rsidP="004B5BF0">
      <w:pPr>
        <w:pStyle w:val="a3"/>
        <w:tabs>
          <w:tab w:val="left" w:pos="0"/>
        </w:tabs>
        <w:ind w:left="0"/>
        <w:rPr>
          <w:sz w:val="26"/>
          <w:szCs w:val="26"/>
          <w:u w:val="single"/>
        </w:rPr>
      </w:pPr>
    </w:p>
    <w:p w:rsidR="00DD73EB" w:rsidRPr="003D387B" w:rsidRDefault="00DD73EB" w:rsidP="00D72A0B">
      <w:pPr>
        <w:tabs>
          <w:tab w:val="left" w:pos="567"/>
        </w:tabs>
        <w:ind w:left="567" w:firstLine="283"/>
        <w:rPr>
          <w:sz w:val="26"/>
          <w:szCs w:val="26"/>
        </w:rPr>
      </w:pPr>
      <w:r w:rsidRPr="003D387B">
        <w:rPr>
          <w:sz w:val="26"/>
          <w:szCs w:val="26"/>
          <w:u w:val="single"/>
        </w:rPr>
        <w:t>Предоставляемые</w:t>
      </w:r>
      <w:r w:rsidRPr="003D387B">
        <w:rPr>
          <w:spacing w:val="-10"/>
          <w:sz w:val="26"/>
          <w:szCs w:val="26"/>
          <w:u w:val="single"/>
        </w:rPr>
        <w:t xml:space="preserve"> </w:t>
      </w:r>
      <w:r w:rsidRPr="003D387B">
        <w:rPr>
          <w:spacing w:val="-2"/>
          <w:sz w:val="26"/>
          <w:szCs w:val="26"/>
          <w:u w:val="single"/>
        </w:rPr>
        <w:t>документы:</w:t>
      </w:r>
    </w:p>
    <w:p w:rsidR="000456D1" w:rsidRPr="00F720EA" w:rsidRDefault="00B0647E" w:rsidP="004B5BF0">
      <w:pPr>
        <w:tabs>
          <w:tab w:val="left" w:pos="567"/>
          <w:tab w:val="left" w:pos="1210"/>
        </w:tabs>
        <w:ind w:hanging="143"/>
        <w:rPr>
          <w:spacing w:val="-2"/>
          <w:sz w:val="26"/>
          <w:szCs w:val="26"/>
        </w:rPr>
      </w:pPr>
      <w:r w:rsidRPr="00F720EA">
        <w:rPr>
          <w:sz w:val="26"/>
          <w:szCs w:val="26"/>
        </w:rPr>
        <w:t>1.</w:t>
      </w:r>
      <w:r w:rsidR="00DD73EB" w:rsidRPr="00F720EA">
        <w:rPr>
          <w:sz w:val="26"/>
          <w:szCs w:val="26"/>
        </w:rPr>
        <w:t>Заявление</w:t>
      </w:r>
      <w:r w:rsidR="00DD73EB" w:rsidRPr="00F720EA">
        <w:rPr>
          <w:spacing w:val="-8"/>
          <w:sz w:val="26"/>
          <w:szCs w:val="26"/>
        </w:rPr>
        <w:t xml:space="preserve"> </w:t>
      </w:r>
      <w:r w:rsidR="00DD73EB" w:rsidRPr="00F720EA">
        <w:rPr>
          <w:sz w:val="26"/>
          <w:szCs w:val="26"/>
        </w:rPr>
        <w:t>(по</w:t>
      </w:r>
      <w:r w:rsidR="00DD73EB" w:rsidRPr="00F720EA">
        <w:rPr>
          <w:spacing w:val="-8"/>
          <w:sz w:val="26"/>
          <w:szCs w:val="26"/>
        </w:rPr>
        <w:t xml:space="preserve"> </w:t>
      </w:r>
      <w:r w:rsidR="00DD73EB" w:rsidRPr="00F720EA">
        <w:rPr>
          <w:sz w:val="26"/>
          <w:szCs w:val="26"/>
        </w:rPr>
        <w:t>установленной</w:t>
      </w:r>
      <w:r w:rsidR="00DD73EB" w:rsidRPr="00F720EA">
        <w:rPr>
          <w:spacing w:val="-7"/>
          <w:sz w:val="26"/>
          <w:szCs w:val="26"/>
        </w:rPr>
        <w:t xml:space="preserve"> </w:t>
      </w:r>
      <w:r w:rsidR="00DD73EB" w:rsidRPr="00F720EA">
        <w:rPr>
          <w:spacing w:val="-2"/>
          <w:sz w:val="26"/>
          <w:szCs w:val="26"/>
        </w:rPr>
        <w:t>форме).</w:t>
      </w:r>
    </w:p>
    <w:p w:rsidR="002D05FC" w:rsidRPr="002D05FC" w:rsidRDefault="002D05FC" w:rsidP="004B5BF0">
      <w:pPr>
        <w:tabs>
          <w:tab w:val="left" w:pos="284"/>
        </w:tabs>
        <w:ind w:right="141" w:hanging="143"/>
        <w:jc w:val="both"/>
        <w:rPr>
          <w:rFonts w:ascii="Symbol" w:hAnsi="Symbol"/>
          <w:sz w:val="26"/>
          <w:szCs w:val="26"/>
        </w:rPr>
      </w:pPr>
      <w:r w:rsidRPr="00F720EA">
        <w:rPr>
          <w:spacing w:val="-2"/>
          <w:sz w:val="26"/>
          <w:szCs w:val="26"/>
        </w:rPr>
        <w:t>2.</w:t>
      </w:r>
      <w:r w:rsidRPr="00F720EA">
        <w:rPr>
          <w:sz w:val="26"/>
          <w:szCs w:val="26"/>
        </w:rPr>
        <w:t>Копия документа, удостоверяющая личность родителя (законного представителя) поступающего</w:t>
      </w:r>
      <w:r>
        <w:rPr>
          <w:sz w:val="26"/>
          <w:szCs w:val="26"/>
        </w:rPr>
        <w:t>.</w:t>
      </w:r>
    </w:p>
    <w:p w:rsidR="002D05FC" w:rsidRDefault="002D05FC" w:rsidP="00A60D72">
      <w:pPr>
        <w:tabs>
          <w:tab w:val="left" w:pos="284"/>
        </w:tabs>
        <w:ind w:right="137" w:hanging="143"/>
        <w:jc w:val="both"/>
        <w:rPr>
          <w:sz w:val="26"/>
          <w:szCs w:val="26"/>
        </w:rPr>
      </w:pPr>
      <w:r>
        <w:rPr>
          <w:sz w:val="26"/>
          <w:szCs w:val="26"/>
        </w:rPr>
        <w:t>3.К</w:t>
      </w:r>
      <w:r w:rsidRPr="002D05FC">
        <w:rPr>
          <w:sz w:val="26"/>
          <w:szCs w:val="26"/>
        </w:rPr>
        <w:t>опия свидетельства о рождении поступающего и степень родства с родителем (законным представителем)</w:t>
      </w:r>
      <w:r>
        <w:rPr>
          <w:sz w:val="26"/>
          <w:szCs w:val="26"/>
        </w:rPr>
        <w:t>.</w:t>
      </w:r>
    </w:p>
    <w:p w:rsidR="00AA055E" w:rsidRPr="002D05FC" w:rsidRDefault="00AA055E" w:rsidP="00A60D72">
      <w:pPr>
        <w:tabs>
          <w:tab w:val="left" w:pos="284"/>
        </w:tabs>
        <w:ind w:right="137" w:hanging="143"/>
        <w:jc w:val="both"/>
        <w:rPr>
          <w:rFonts w:ascii="Symbol" w:hAnsi="Symbol"/>
          <w:sz w:val="26"/>
          <w:szCs w:val="26"/>
        </w:rPr>
      </w:pPr>
      <w:r>
        <w:rPr>
          <w:sz w:val="26"/>
          <w:szCs w:val="26"/>
        </w:rPr>
        <w:t>4. Копия СНИЛС ребенка.</w:t>
      </w:r>
    </w:p>
    <w:p w:rsidR="002D05FC" w:rsidRPr="002D05FC" w:rsidRDefault="00AA055E" w:rsidP="004B5BF0">
      <w:pPr>
        <w:tabs>
          <w:tab w:val="left" w:pos="284"/>
        </w:tabs>
        <w:ind w:hanging="143"/>
        <w:jc w:val="both"/>
        <w:rPr>
          <w:rFonts w:ascii="Symbol" w:hAnsi="Symbol"/>
          <w:sz w:val="26"/>
          <w:szCs w:val="26"/>
        </w:rPr>
      </w:pPr>
      <w:r>
        <w:rPr>
          <w:sz w:val="26"/>
          <w:szCs w:val="26"/>
        </w:rPr>
        <w:t>5</w:t>
      </w:r>
      <w:r w:rsidR="002D05FC">
        <w:rPr>
          <w:sz w:val="26"/>
          <w:szCs w:val="26"/>
        </w:rPr>
        <w:t>.К</w:t>
      </w:r>
      <w:r w:rsidR="002D05FC" w:rsidRPr="002D05FC">
        <w:rPr>
          <w:sz w:val="26"/>
          <w:szCs w:val="26"/>
        </w:rPr>
        <w:t>опия</w:t>
      </w:r>
      <w:r w:rsidR="002D05FC" w:rsidRPr="002D05FC">
        <w:rPr>
          <w:spacing w:val="-10"/>
          <w:sz w:val="26"/>
          <w:szCs w:val="26"/>
        </w:rPr>
        <w:t xml:space="preserve"> </w:t>
      </w:r>
      <w:r w:rsidR="002D05FC" w:rsidRPr="002D05FC">
        <w:rPr>
          <w:sz w:val="26"/>
          <w:szCs w:val="26"/>
        </w:rPr>
        <w:t>свидетельства</w:t>
      </w:r>
      <w:r w:rsidR="002D05FC" w:rsidRPr="002D05FC">
        <w:rPr>
          <w:spacing w:val="-9"/>
          <w:sz w:val="26"/>
          <w:szCs w:val="26"/>
        </w:rPr>
        <w:t xml:space="preserve"> </w:t>
      </w:r>
      <w:r w:rsidR="002D05FC" w:rsidRPr="002D05FC">
        <w:rPr>
          <w:sz w:val="26"/>
          <w:szCs w:val="26"/>
        </w:rPr>
        <w:t>об</w:t>
      </w:r>
      <w:r w:rsidR="002D05FC" w:rsidRPr="002D05FC">
        <w:rPr>
          <w:spacing w:val="-7"/>
          <w:sz w:val="26"/>
          <w:szCs w:val="26"/>
        </w:rPr>
        <w:t xml:space="preserve"> </w:t>
      </w:r>
      <w:r w:rsidR="002D05FC" w:rsidRPr="002D05FC">
        <w:rPr>
          <w:sz w:val="26"/>
          <w:szCs w:val="26"/>
        </w:rPr>
        <w:t>усыновлении</w:t>
      </w:r>
      <w:r w:rsidR="002D05FC" w:rsidRPr="002D05FC">
        <w:rPr>
          <w:spacing w:val="-8"/>
          <w:sz w:val="26"/>
          <w:szCs w:val="26"/>
        </w:rPr>
        <w:t xml:space="preserve"> </w:t>
      </w:r>
      <w:r w:rsidR="002D05FC" w:rsidRPr="002D05FC">
        <w:rPr>
          <w:sz w:val="26"/>
          <w:szCs w:val="26"/>
        </w:rPr>
        <w:t>(удочерении)</w:t>
      </w:r>
      <w:r w:rsidR="002D05FC" w:rsidRPr="002D05FC">
        <w:rPr>
          <w:spacing w:val="-7"/>
          <w:sz w:val="26"/>
          <w:szCs w:val="26"/>
        </w:rPr>
        <w:t xml:space="preserve"> </w:t>
      </w:r>
      <w:r w:rsidR="002D05FC" w:rsidRPr="002D05FC">
        <w:rPr>
          <w:spacing w:val="-2"/>
          <w:sz w:val="26"/>
          <w:szCs w:val="26"/>
        </w:rPr>
        <w:t>поступающего</w:t>
      </w:r>
      <w:r w:rsidR="002D05FC">
        <w:rPr>
          <w:spacing w:val="-2"/>
          <w:sz w:val="26"/>
          <w:szCs w:val="26"/>
        </w:rPr>
        <w:t>.</w:t>
      </w:r>
    </w:p>
    <w:p w:rsidR="002D05FC" w:rsidRPr="002D05FC" w:rsidRDefault="00AA055E" w:rsidP="004B5BF0">
      <w:pPr>
        <w:tabs>
          <w:tab w:val="left" w:pos="284"/>
        </w:tabs>
        <w:ind w:right="142" w:hanging="143"/>
        <w:jc w:val="both"/>
        <w:rPr>
          <w:rFonts w:ascii="Symbol" w:hAnsi="Symbol"/>
          <w:sz w:val="26"/>
          <w:szCs w:val="26"/>
        </w:rPr>
      </w:pPr>
      <w:r>
        <w:rPr>
          <w:sz w:val="26"/>
          <w:szCs w:val="26"/>
        </w:rPr>
        <w:t>6</w:t>
      </w:r>
      <w:r w:rsidR="002D05FC">
        <w:rPr>
          <w:sz w:val="26"/>
          <w:szCs w:val="26"/>
        </w:rPr>
        <w:t>.К</w:t>
      </w:r>
      <w:r w:rsidR="002D05FC" w:rsidRPr="002D05FC">
        <w:rPr>
          <w:sz w:val="26"/>
          <w:szCs w:val="26"/>
        </w:rPr>
        <w:t xml:space="preserve">опия документа, подтверждающего установление опеки или попечительства над </w:t>
      </w:r>
      <w:proofErr w:type="gramStart"/>
      <w:r w:rsidR="002D05FC" w:rsidRPr="002D05FC">
        <w:rPr>
          <w:sz w:val="26"/>
          <w:szCs w:val="26"/>
        </w:rPr>
        <w:t>поступающим</w:t>
      </w:r>
      <w:proofErr w:type="gramEnd"/>
      <w:r w:rsidR="002D05FC" w:rsidRPr="002D05FC">
        <w:rPr>
          <w:sz w:val="26"/>
          <w:szCs w:val="26"/>
        </w:rPr>
        <w:t xml:space="preserve"> (в случае установления опеки или попечительства над поступающим)</w:t>
      </w:r>
      <w:r w:rsidR="002D05FC">
        <w:rPr>
          <w:sz w:val="26"/>
          <w:szCs w:val="26"/>
        </w:rPr>
        <w:t>.</w:t>
      </w:r>
    </w:p>
    <w:p w:rsidR="002D05FC" w:rsidRPr="002D05FC" w:rsidRDefault="00AA055E" w:rsidP="004B5BF0">
      <w:pPr>
        <w:tabs>
          <w:tab w:val="left" w:pos="284"/>
        </w:tabs>
        <w:ind w:right="136" w:hanging="143"/>
        <w:jc w:val="both"/>
        <w:rPr>
          <w:rFonts w:ascii="Symbol" w:hAnsi="Symbol"/>
          <w:sz w:val="26"/>
          <w:szCs w:val="26"/>
        </w:rPr>
      </w:pPr>
      <w:r>
        <w:rPr>
          <w:sz w:val="26"/>
          <w:szCs w:val="26"/>
        </w:rPr>
        <w:t>7</w:t>
      </w:r>
      <w:r w:rsidR="002D05FC">
        <w:rPr>
          <w:sz w:val="26"/>
          <w:szCs w:val="26"/>
        </w:rPr>
        <w:t>.К</w:t>
      </w:r>
      <w:r w:rsidR="002D05FC" w:rsidRPr="002D05FC">
        <w:rPr>
          <w:sz w:val="26"/>
          <w:szCs w:val="26"/>
        </w:rPr>
        <w:t xml:space="preserve">опия медицинского документа, подтверждающего возможность детей осваивать образовательные программы в области </w:t>
      </w:r>
      <w:r w:rsidR="002D05FC">
        <w:rPr>
          <w:sz w:val="26"/>
          <w:szCs w:val="26"/>
        </w:rPr>
        <w:t xml:space="preserve">музыкального, хореографического, изобразительного </w:t>
      </w:r>
      <w:r w:rsidR="002D05FC" w:rsidRPr="002D05FC">
        <w:rPr>
          <w:sz w:val="26"/>
          <w:szCs w:val="26"/>
        </w:rPr>
        <w:t>искусств</w:t>
      </w:r>
      <w:r w:rsidR="002D05FC">
        <w:rPr>
          <w:sz w:val="26"/>
          <w:szCs w:val="26"/>
        </w:rPr>
        <w:t>.</w:t>
      </w:r>
    </w:p>
    <w:p w:rsidR="002D05FC" w:rsidRPr="002D05FC" w:rsidRDefault="00AA055E" w:rsidP="004B5BF0">
      <w:pPr>
        <w:tabs>
          <w:tab w:val="left" w:pos="284"/>
        </w:tabs>
        <w:ind w:right="136" w:hanging="143"/>
        <w:jc w:val="both"/>
        <w:rPr>
          <w:rFonts w:ascii="Symbol" w:hAnsi="Symbol"/>
          <w:sz w:val="26"/>
          <w:szCs w:val="26"/>
        </w:rPr>
      </w:pPr>
      <w:r>
        <w:rPr>
          <w:sz w:val="26"/>
          <w:szCs w:val="26"/>
        </w:rPr>
        <w:t>8</w:t>
      </w:r>
      <w:r w:rsidR="002D05FC">
        <w:rPr>
          <w:sz w:val="26"/>
          <w:szCs w:val="26"/>
        </w:rPr>
        <w:t>.К</w:t>
      </w:r>
      <w:r w:rsidR="002D05FC" w:rsidRPr="002D05FC">
        <w:rPr>
          <w:sz w:val="26"/>
          <w:szCs w:val="26"/>
        </w:rPr>
        <w:t xml:space="preserve">опия заключения </w:t>
      </w:r>
      <w:proofErr w:type="spellStart"/>
      <w:r w:rsidR="002D05FC" w:rsidRPr="002D05FC">
        <w:rPr>
          <w:sz w:val="26"/>
          <w:szCs w:val="26"/>
        </w:rPr>
        <w:t>психолого-медико-педагогической</w:t>
      </w:r>
      <w:proofErr w:type="spellEnd"/>
      <w:r w:rsidR="002D05FC" w:rsidRPr="002D05FC">
        <w:rPr>
          <w:sz w:val="26"/>
          <w:szCs w:val="26"/>
        </w:rPr>
        <w:t xml:space="preserve"> комиссии (при наличии) или индивидуальную программу реабилитации и </w:t>
      </w:r>
      <w:proofErr w:type="spellStart"/>
      <w:r w:rsidR="002D05FC" w:rsidRPr="002D05FC">
        <w:rPr>
          <w:sz w:val="26"/>
          <w:szCs w:val="26"/>
        </w:rPr>
        <w:t>абилитации</w:t>
      </w:r>
      <w:proofErr w:type="spellEnd"/>
      <w:r w:rsidR="002D05FC" w:rsidRPr="002D05FC">
        <w:rPr>
          <w:sz w:val="26"/>
          <w:szCs w:val="26"/>
        </w:rPr>
        <w:t xml:space="preserve"> инвалида (при наличии).</w:t>
      </w:r>
    </w:p>
    <w:p w:rsidR="002D05FC" w:rsidRPr="006D34F6" w:rsidRDefault="002D05FC" w:rsidP="000456D1">
      <w:pPr>
        <w:tabs>
          <w:tab w:val="left" w:pos="567"/>
          <w:tab w:val="left" w:pos="1210"/>
        </w:tabs>
        <w:ind w:hanging="143"/>
        <w:rPr>
          <w:color w:val="FF0000"/>
          <w:sz w:val="26"/>
          <w:szCs w:val="26"/>
        </w:rPr>
      </w:pPr>
    </w:p>
    <w:p w:rsidR="003D387B" w:rsidRPr="003D387B" w:rsidRDefault="003D387B" w:rsidP="005A0A52">
      <w:pPr>
        <w:pStyle w:val="Heading1"/>
        <w:spacing w:after="120" w:line="240" w:lineRule="auto"/>
        <w:rPr>
          <w:spacing w:val="-2"/>
          <w:sz w:val="26"/>
          <w:szCs w:val="26"/>
          <w:u w:val="single"/>
        </w:rPr>
      </w:pPr>
      <w:r w:rsidRPr="003D387B">
        <w:rPr>
          <w:sz w:val="26"/>
          <w:szCs w:val="26"/>
          <w:u w:val="single"/>
        </w:rPr>
        <w:t>КОМИССИИ</w:t>
      </w:r>
      <w:r w:rsidRPr="003D387B">
        <w:rPr>
          <w:spacing w:val="-11"/>
          <w:sz w:val="26"/>
          <w:szCs w:val="26"/>
          <w:u w:val="single"/>
        </w:rPr>
        <w:t xml:space="preserve"> </w:t>
      </w:r>
      <w:r w:rsidRPr="003D387B">
        <w:rPr>
          <w:sz w:val="26"/>
          <w:szCs w:val="26"/>
          <w:u w:val="single"/>
        </w:rPr>
        <w:t>ПО</w:t>
      </w:r>
      <w:r w:rsidRPr="003D387B">
        <w:rPr>
          <w:spacing w:val="-12"/>
          <w:sz w:val="26"/>
          <w:szCs w:val="26"/>
          <w:u w:val="single"/>
        </w:rPr>
        <w:t xml:space="preserve"> </w:t>
      </w:r>
      <w:r w:rsidRPr="003D387B">
        <w:rPr>
          <w:spacing w:val="-2"/>
          <w:sz w:val="26"/>
          <w:szCs w:val="26"/>
          <w:u w:val="single"/>
        </w:rPr>
        <w:t>ОТБОРУ</w:t>
      </w:r>
    </w:p>
    <w:p w:rsidR="00A60D72" w:rsidRPr="00A60D72" w:rsidRDefault="003D387B" w:rsidP="00A60D72">
      <w:pPr>
        <w:jc w:val="center"/>
        <w:rPr>
          <w:b/>
          <w:spacing w:val="-14"/>
          <w:sz w:val="26"/>
          <w:szCs w:val="26"/>
        </w:rPr>
      </w:pPr>
      <w:r w:rsidRPr="003D387B">
        <w:rPr>
          <w:b/>
          <w:sz w:val="26"/>
          <w:szCs w:val="26"/>
        </w:rPr>
        <w:t>по</w:t>
      </w:r>
      <w:r w:rsidRPr="003D387B">
        <w:rPr>
          <w:b/>
          <w:spacing w:val="-10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дополнительной</w:t>
      </w:r>
      <w:r w:rsidRPr="003D387B">
        <w:rPr>
          <w:b/>
          <w:spacing w:val="-12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предпрофессиональной</w:t>
      </w:r>
      <w:r w:rsidRPr="003D387B">
        <w:rPr>
          <w:b/>
          <w:spacing w:val="-14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 xml:space="preserve">программе </w:t>
      </w:r>
    </w:p>
    <w:p w:rsidR="003D387B" w:rsidRPr="003D387B" w:rsidRDefault="003D387B" w:rsidP="00FE18CF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в области музыкального искусства по направлению:</w:t>
      </w:r>
    </w:p>
    <w:p w:rsidR="003D387B" w:rsidRPr="003D387B" w:rsidRDefault="003D387B" w:rsidP="00AA055E">
      <w:pPr>
        <w:jc w:val="center"/>
        <w:rPr>
          <w:b/>
          <w:spacing w:val="-2"/>
          <w:sz w:val="26"/>
          <w:szCs w:val="26"/>
        </w:rPr>
      </w:pPr>
      <w:r w:rsidRPr="003D387B">
        <w:rPr>
          <w:b/>
          <w:spacing w:val="-2"/>
          <w:sz w:val="26"/>
          <w:szCs w:val="26"/>
        </w:rPr>
        <w:t>«Фортепиано»</w:t>
      </w:r>
    </w:p>
    <w:p w:rsidR="003D387B" w:rsidRPr="003D387B" w:rsidRDefault="003D387B" w:rsidP="003D387B">
      <w:pPr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 xml:space="preserve">Председатель комиссии – </w:t>
      </w:r>
      <w:proofErr w:type="spellStart"/>
      <w:r w:rsidR="00550EA2" w:rsidRPr="003D387B">
        <w:rPr>
          <w:sz w:val="26"/>
          <w:szCs w:val="26"/>
        </w:rPr>
        <w:t>Кистанова</w:t>
      </w:r>
      <w:proofErr w:type="spellEnd"/>
      <w:r w:rsidR="00550EA2" w:rsidRPr="003D387B">
        <w:rPr>
          <w:sz w:val="26"/>
          <w:szCs w:val="26"/>
        </w:rPr>
        <w:t xml:space="preserve"> Светлана Борисовна, зав</w:t>
      </w:r>
      <w:proofErr w:type="gramStart"/>
      <w:r w:rsidR="00550EA2" w:rsidRPr="003D387B">
        <w:rPr>
          <w:sz w:val="26"/>
          <w:szCs w:val="26"/>
        </w:rPr>
        <w:t>.ф</w:t>
      </w:r>
      <w:proofErr w:type="gramEnd"/>
      <w:r w:rsidR="00550EA2" w:rsidRPr="003D387B">
        <w:rPr>
          <w:sz w:val="26"/>
          <w:szCs w:val="26"/>
        </w:rPr>
        <w:t>ортепианным отделением</w:t>
      </w:r>
    </w:p>
    <w:p w:rsidR="00550EA2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Зам. председателя комиссии –</w:t>
      </w:r>
      <w:r w:rsidR="006D34F6" w:rsidRPr="006D34F6">
        <w:rPr>
          <w:sz w:val="26"/>
          <w:szCs w:val="26"/>
        </w:rPr>
        <w:t xml:space="preserve"> </w:t>
      </w:r>
      <w:proofErr w:type="spellStart"/>
      <w:r w:rsidR="006D34F6" w:rsidRPr="003D387B">
        <w:rPr>
          <w:sz w:val="26"/>
          <w:szCs w:val="26"/>
        </w:rPr>
        <w:t>Шальнева</w:t>
      </w:r>
      <w:proofErr w:type="spellEnd"/>
      <w:r w:rsidR="006D34F6" w:rsidRPr="003D387B">
        <w:rPr>
          <w:sz w:val="26"/>
          <w:szCs w:val="26"/>
        </w:rPr>
        <w:t xml:space="preserve"> Елена Владимировна, преподаватель фортепианного отделения</w:t>
      </w:r>
    </w:p>
    <w:p w:rsidR="003D387B" w:rsidRPr="003D387B" w:rsidRDefault="006D34F6" w:rsidP="003D38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 </w:t>
      </w:r>
      <w:r w:rsidR="003D387B" w:rsidRPr="003D387B">
        <w:rPr>
          <w:sz w:val="26"/>
          <w:szCs w:val="26"/>
        </w:rPr>
        <w:t>комиссии –</w:t>
      </w:r>
      <w:r w:rsidR="00550EA2">
        <w:rPr>
          <w:sz w:val="26"/>
          <w:szCs w:val="26"/>
        </w:rPr>
        <w:t xml:space="preserve"> </w:t>
      </w:r>
      <w:r>
        <w:rPr>
          <w:sz w:val="26"/>
          <w:szCs w:val="26"/>
        </w:rPr>
        <w:t>Енукидзе Людмила Ивановна</w:t>
      </w:r>
      <w:r w:rsidRPr="003D387B">
        <w:rPr>
          <w:sz w:val="26"/>
          <w:szCs w:val="26"/>
        </w:rPr>
        <w:t xml:space="preserve">, преподаватель </w:t>
      </w:r>
      <w:r w:rsidR="00103B3D">
        <w:rPr>
          <w:sz w:val="26"/>
          <w:szCs w:val="26"/>
        </w:rPr>
        <w:t>теор</w:t>
      </w:r>
      <w:r>
        <w:rPr>
          <w:sz w:val="26"/>
          <w:szCs w:val="26"/>
        </w:rPr>
        <w:t>е</w:t>
      </w:r>
      <w:r w:rsidR="00103B3D">
        <w:rPr>
          <w:sz w:val="26"/>
          <w:szCs w:val="26"/>
        </w:rPr>
        <w:t>т</w:t>
      </w:r>
      <w:r>
        <w:rPr>
          <w:sz w:val="26"/>
          <w:szCs w:val="26"/>
        </w:rPr>
        <w:t>ического</w:t>
      </w:r>
      <w:r w:rsidRPr="003D387B">
        <w:rPr>
          <w:sz w:val="26"/>
          <w:szCs w:val="26"/>
        </w:rPr>
        <w:t xml:space="preserve"> отделения</w:t>
      </w:r>
      <w:r>
        <w:rPr>
          <w:sz w:val="26"/>
          <w:szCs w:val="26"/>
        </w:rPr>
        <w:t xml:space="preserve">                              </w:t>
      </w:r>
    </w:p>
    <w:p w:rsidR="003D387B" w:rsidRPr="003D387B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Секретарь комиссии – Макарова Светлана Владимировна, секретарь</w:t>
      </w:r>
    </w:p>
    <w:p w:rsidR="003D387B" w:rsidRPr="003D387B" w:rsidRDefault="003D387B" w:rsidP="003D387B">
      <w:pPr>
        <w:pStyle w:val="a3"/>
        <w:spacing w:before="92" w:after="1"/>
        <w:ind w:left="0"/>
        <w:rPr>
          <w:b/>
          <w:sz w:val="26"/>
          <w:szCs w:val="26"/>
        </w:rPr>
      </w:pPr>
    </w:p>
    <w:p w:rsidR="00A60D72" w:rsidRDefault="003D387B" w:rsidP="003D387B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по</w:t>
      </w:r>
      <w:r w:rsidRPr="003D387B">
        <w:rPr>
          <w:b/>
          <w:spacing w:val="-10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дополнительной</w:t>
      </w:r>
      <w:r w:rsidRPr="003D387B">
        <w:rPr>
          <w:b/>
          <w:spacing w:val="-12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предпрофессиональной</w:t>
      </w:r>
      <w:r w:rsidRPr="003D387B">
        <w:rPr>
          <w:b/>
          <w:spacing w:val="-15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 xml:space="preserve">программе </w:t>
      </w:r>
    </w:p>
    <w:p w:rsidR="003D387B" w:rsidRPr="003D387B" w:rsidRDefault="003D387B" w:rsidP="003D387B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в области музыкального искусства по направлению:</w:t>
      </w:r>
    </w:p>
    <w:p w:rsidR="003D387B" w:rsidRPr="003D387B" w:rsidRDefault="003D387B" w:rsidP="003D387B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«Струнные</w:t>
      </w:r>
      <w:r w:rsidRPr="003D387B">
        <w:rPr>
          <w:b/>
          <w:spacing w:val="-10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инструменты», «Духовые и ударные инструменты»</w:t>
      </w:r>
    </w:p>
    <w:p w:rsidR="00550EA2" w:rsidRDefault="003D387B" w:rsidP="003D387B">
      <w:pPr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>Председатель комиссии –</w:t>
      </w:r>
      <w:r w:rsidR="00550EA2" w:rsidRPr="00550EA2">
        <w:rPr>
          <w:sz w:val="26"/>
          <w:szCs w:val="26"/>
        </w:rPr>
        <w:t xml:space="preserve"> </w:t>
      </w:r>
      <w:r w:rsidR="00550EA2" w:rsidRPr="003D387B">
        <w:rPr>
          <w:sz w:val="26"/>
          <w:szCs w:val="26"/>
        </w:rPr>
        <w:t>Абдуллина Евгения Владимировна, зав</w:t>
      </w:r>
      <w:proofErr w:type="gramStart"/>
      <w:r w:rsidR="00550EA2" w:rsidRPr="003D387B">
        <w:rPr>
          <w:sz w:val="26"/>
          <w:szCs w:val="26"/>
        </w:rPr>
        <w:t>.о</w:t>
      </w:r>
      <w:proofErr w:type="gramEnd"/>
      <w:r w:rsidR="00550EA2" w:rsidRPr="003D387B">
        <w:rPr>
          <w:sz w:val="26"/>
          <w:szCs w:val="26"/>
        </w:rPr>
        <w:t>ркестровым отделением</w:t>
      </w:r>
    </w:p>
    <w:p w:rsidR="003D387B" w:rsidRPr="003D387B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 xml:space="preserve">Зам. председателя комиссии – </w:t>
      </w:r>
      <w:r w:rsidR="006D34F6" w:rsidRPr="003D387B">
        <w:rPr>
          <w:sz w:val="26"/>
          <w:szCs w:val="26"/>
        </w:rPr>
        <w:t>Юдина Наталья Леонидовна, преподаватель оркестрового отделения</w:t>
      </w:r>
    </w:p>
    <w:p w:rsidR="006D34F6" w:rsidRDefault="006D34F6" w:rsidP="006D34F6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</w:t>
      </w:r>
      <w:r w:rsidR="00F720EA">
        <w:rPr>
          <w:sz w:val="26"/>
          <w:szCs w:val="26"/>
        </w:rPr>
        <w:t>ы</w:t>
      </w:r>
      <w:r w:rsidR="003D387B" w:rsidRPr="003D387B">
        <w:rPr>
          <w:sz w:val="26"/>
          <w:szCs w:val="26"/>
        </w:rPr>
        <w:t xml:space="preserve"> комиссии – </w:t>
      </w:r>
      <w:r w:rsidRPr="00F26265">
        <w:rPr>
          <w:sz w:val="26"/>
          <w:szCs w:val="26"/>
        </w:rPr>
        <w:t xml:space="preserve">Сулейманова </w:t>
      </w:r>
      <w:proofErr w:type="spellStart"/>
      <w:r w:rsidRPr="00F26265">
        <w:rPr>
          <w:sz w:val="26"/>
          <w:szCs w:val="26"/>
        </w:rPr>
        <w:t>Гульнара</w:t>
      </w:r>
      <w:proofErr w:type="spellEnd"/>
      <w:r w:rsidRPr="00F26265">
        <w:rPr>
          <w:sz w:val="26"/>
          <w:szCs w:val="26"/>
        </w:rPr>
        <w:t xml:space="preserve"> </w:t>
      </w:r>
      <w:proofErr w:type="spellStart"/>
      <w:r w:rsidRPr="00F26265">
        <w:rPr>
          <w:sz w:val="26"/>
          <w:szCs w:val="26"/>
        </w:rPr>
        <w:t>Искандеровна</w:t>
      </w:r>
      <w:proofErr w:type="spellEnd"/>
      <w:r w:rsidRPr="00F26265">
        <w:rPr>
          <w:sz w:val="26"/>
          <w:szCs w:val="26"/>
        </w:rPr>
        <w:t>, препо</w:t>
      </w:r>
      <w:r w:rsidR="00F720EA">
        <w:rPr>
          <w:sz w:val="26"/>
          <w:szCs w:val="26"/>
        </w:rPr>
        <w:t>даватель оркестрового отделения</w:t>
      </w:r>
    </w:p>
    <w:p w:rsidR="00F720EA" w:rsidRDefault="00F720EA" w:rsidP="00F720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Pr="003D387B"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Петкау</w:t>
      </w:r>
      <w:proofErr w:type="spellEnd"/>
      <w:r>
        <w:rPr>
          <w:sz w:val="26"/>
          <w:szCs w:val="26"/>
        </w:rPr>
        <w:t xml:space="preserve"> Елена Николаевна</w:t>
      </w:r>
      <w:r w:rsidRPr="00F26265">
        <w:rPr>
          <w:sz w:val="26"/>
          <w:szCs w:val="26"/>
        </w:rPr>
        <w:t>, препо</w:t>
      </w:r>
      <w:r>
        <w:rPr>
          <w:sz w:val="26"/>
          <w:szCs w:val="26"/>
        </w:rPr>
        <w:t>даватель оркестрового отделения</w:t>
      </w:r>
    </w:p>
    <w:p w:rsidR="003D387B" w:rsidRPr="003D387B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Секретарь комиссии – Макарова Светлана Владимировна, секретарь</w:t>
      </w:r>
    </w:p>
    <w:p w:rsidR="003D387B" w:rsidRDefault="003D387B" w:rsidP="00652A7B">
      <w:pPr>
        <w:jc w:val="both"/>
        <w:rPr>
          <w:sz w:val="26"/>
          <w:szCs w:val="26"/>
        </w:rPr>
      </w:pPr>
    </w:p>
    <w:p w:rsidR="00A60D72" w:rsidRDefault="003D387B" w:rsidP="003D387B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по</w:t>
      </w:r>
      <w:r w:rsidRPr="003D387B">
        <w:rPr>
          <w:b/>
          <w:spacing w:val="-10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дополнительной</w:t>
      </w:r>
      <w:r w:rsidRPr="003D387B">
        <w:rPr>
          <w:b/>
          <w:spacing w:val="-12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предпрофессиональной</w:t>
      </w:r>
      <w:r w:rsidRPr="003D387B">
        <w:rPr>
          <w:b/>
          <w:spacing w:val="-15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 xml:space="preserve">программе </w:t>
      </w:r>
    </w:p>
    <w:p w:rsidR="003D387B" w:rsidRPr="003D387B" w:rsidRDefault="003D387B" w:rsidP="003D387B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в области музыкального искусства по направлению:</w:t>
      </w:r>
    </w:p>
    <w:p w:rsidR="003D387B" w:rsidRDefault="003D387B" w:rsidP="00652A7B">
      <w:pPr>
        <w:jc w:val="center"/>
        <w:rPr>
          <w:b/>
          <w:spacing w:val="-7"/>
          <w:sz w:val="26"/>
          <w:szCs w:val="26"/>
        </w:rPr>
      </w:pPr>
      <w:r w:rsidRPr="003D387B">
        <w:rPr>
          <w:b/>
          <w:sz w:val="26"/>
          <w:szCs w:val="26"/>
        </w:rPr>
        <w:t>«Народные</w:t>
      </w:r>
      <w:r w:rsidRPr="003D387B">
        <w:rPr>
          <w:b/>
          <w:spacing w:val="-10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инструменты»</w:t>
      </w:r>
      <w:r w:rsidRPr="003D387B">
        <w:rPr>
          <w:b/>
          <w:spacing w:val="-7"/>
          <w:sz w:val="26"/>
          <w:szCs w:val="26"/>
        </w:rPr>
        <w:t xml:space="preserve"> </w:t>
      </w:r>
    </w:p>
    <w:p w:rsidR="00550EA2" w:rsidRDefault="003D387B" w:rsidP="003D387B">
      <w:pPr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>Председатель комиссии –</w:t>
      </w:r>
      <w:r w:rsidR="00550EA2" w:rsidRPr="00550EA2">
        <w:rPr>
          <w:sz w:val="26"/>
          <w:szCs w:val="26"/>
        </w:rPr>
        <w:t xml:space="preserve"> </w:t>
      </w:r>
      <w:r w:rsidR="00550EA2" w:rsidRPr="003D387B">
        <w:rPr>
          <w:sz w:val="26"/>
          <w:szCs w:val="26"/>
        </w:rPr>
        <w:t>Савенко Татьяна Михайловна, зав</w:t>
      </w:r>
      <w:proofErr w:type="gramStart"/>
      <w:r w:rsidR="00550EA2" w:rsidRPr="003D387B">
        <w:rPr>
          <w:sz w:val="26"/>
          <w:szCs w:val="26"/>
        </w:rPr>
        <w:t>.н</w:t>
      </w:r>
      <w:proofErr w:type="gramEnd"/>
      <w:r w:rsidR="00550EA2" w:rsidRPr="003D387B">
        <w:rPr>
          <w:sz w:val="26"/>
          <w:szCs w:val="26"/>
        </w:rPr>
        <w:t>ародным отделением</w:t>
      </w:r>
    </w:p>
    <w:p w:rsidR="00414A36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Зам. председателя комиссии –</w:t>
      </w:r>
      <w:r w:rsidR="006D34F6">
        <w:rPr>
          <w:sz w:val="26"/>
          <w:szCs w:val="26"/>
        </w:rPr>
        <w:t xml:space="preserve"> </w:t>
      </w:r>
      <w:r w:rsidR="00414A36" w:rsidRPr="003D387B">
        <w:rPr>
          <w:spacing w:val="-2"/>
          <w:sz w:val="26"/>
          <w:szCs w:val="26"/>
        </w:rPr>
        <w:t>Маскайкина Елена Николаевна, заместитель директора</w:t>
      </w:r>
    </w:p>
    <w:p w:rsidR="00414A36" w:rsidRPr="003D387B" w:rsidRDefault="00414A36" w:rsidP="00414A36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</w:t>
      </w:r>
      <w:r w:rsidRPr="003D387B">
        <w:rPr>
          <w:sz w:val="26"/>
          <w:szCs w:val="26"/>
        </w:rPr>
        <w:t xml:space="preserve"> комиссии – Ежков Александр Федорович, преподаватель народного отделения</w:t>
      </w:r>
    </w:p>
    <w:p w:rsidR="006D34F6" w:rsidRDefault="00414A36" w:rsidP="003D387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</w:t>
      </w:r>
      <w:r w:rsidRPr="003D387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6D34F6">
        <w:rPr>
          <w:sz w:val="26"/>
          <w:szCs w:val="26"/>
        </w:rPr>
        <w:t>Прохнова Александра Александровна</w:t>
      </w:r>
      <w:r w:rsidR="006D34F6" w:rsidRPr="003D387B">
        <w:rPr>
          <w:sz w:val="26"/>
          <w:szCs w:val="26"/>
        </w:rPr>
        <w:t>, преподаватель народного отделения</w:t>
      </w:r>
    </w:p>
    <w:p w:rsidR="003D387B" w:rsidRPr="003D387B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Секретарь комиссии – Макарова Светлана Владимировна, секретарь</w:t>
      </w:r>
    </w:p>
    <w:p w:rsidR="003D387B" w:rsidRPr="003D387B" w:rsidRDefault="003D387B" w:rsidP="003D387B">
      <w:pPr>
        <w:pStyle w:val="a3"/>
        <w:spacing w:before="11"/>
        <w:ind w:left="0"/>
        <w:rPr>
          <w:b/>
          <w:sz w:val="26"/>
          <w:szCs w:val="26"/>
        </w:rPr>
      </w:pPr>
    </w:p>
    <w:p w:rsidR="008B1B9F" w:rsidRDefault="003D387B" w:rsidP="008B1B9F">
      <w:pPr>
        <w:tabs>
          <w:tab w:val="left" w:pos="9923"/>
        </w:tabs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по</w:t>
      </w:r>
      <w:r w:rsidRPr="003D387B">
        <w:rPr>
          <w:b/>
          <w:spacing w:val="-10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дополнительной</w:t>
      </w:r>
      <w:r w:rsidRPr="003D387B">
        <w:rPr>
          <w:b/>
          <w:spacing w:val="-12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предпрофессиональной</w:t>
      </w:r>
      <w:r w:rsidRPr="003D387B">
        <w:rPr>
          <w:b/>
          <w:spacing w:val="-15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 xml:space="preserve">программе </w:t>
      </w:r>
    </w:p>
    <w:p w:rsidR="003D387B" w:rsidRPr="003D387B" w:rsidRDefault="003D387B" w:rsidP="008B1B9F">
      <w:pPr>
        <w:tabs>
          <w:tab w:val="left" w:pos="9923"/>
        </w:tabs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в области изобразительного искусства</w:t>
      </w:r>
      <w:r w:rsidR="008B1B9F">
        <w:rPr>
          <w:b/>
          <w:sz w:val="26"/>
          <w:szCs w:val="26"/>
        </w:rPr>
        <w:t xml:space="preserve"> по направлению:</w:t>
      </w:r>
    </w:p>
    <w:p w:rsidR="003D387B" w:rsidRPr="003D387B" w:rsidRDefault="003D387B" w:rsidP="008B1B9F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 xml:space="preserve"> «Живопись»</w:t>
      </w:r>
    </w:p>
    <w:p w:rsidR="00550EA2" w:rsidRDefault="003D387B" w:rsidP="003D387B">
      <w:pPr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>Председатель комиссии –</w:t>
      </w:r>
      <w:r w:rsidR="00550EA2" w:rsidRPr="00550EA2">
        <w:rPr>
          <w:sz w:val="26"/>
          <w:szCs w:val="26"/>
        </w:rPr>
        <w:t xml:space="preserve"> </w:t>
      </w:r>
      <w:r w:rsidR="00550EA2" w:rsidRPr="003D387B">
        <w:rPr>
          <w:sz w:val="26"/>
          <w:szCs w:val="26"/>
        </w:rPr>
        <w:t>Кондаурова Анна Михайловна, зав</w:t>
      </w:r>
      <w:proofErr w:type="gramStart"/>
      <w:r w:rsidR="00550EA2" w:rsidRPr="003D387B">
        <w:rPr>
          <w:sz w:val="26"/>
          <w:szCs w:val="26"/>
        </w:rPr>
        <w:t>.х</w:t>
      </w:r>
      <w:proofErr w:type="gramEnd"/>
      <w:r w:rsidR="00550EA2" w:rsidRPr="003D387B">
        <w:rPr>
          <w:sz w:val="26"/>
          <w:szCs w:val="26"/>
        </w:rPr>
        <w:t>удожественным отделением</w:t>
      </w:r>
    </w:p>
    <w:p w:rsidR="003D387B" w:rsidRPr="003D387B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 xml:space="preserve">Зам. председателя комиссии – </w:t>
      </w:r>
      <w:proofErr w:type="spellStart"/>
      <w:r w:rsidR="003254DE">
        <w:rPr>
          <w:sz w:val="26"/>
          <w:szCs w:val="26"/>
        </w:rPr>
        <w:t>Ланская</w:t>
      </w:r>
      <w:proofErr w:type="spellEnd"/>
      <w:r w:rsidR="003254DE">
        <w:rPr>
          <w:sz w:val="26"/>
          <w:szCs w:val="26"/>
        </w:rPr>
        <w:t xml:space="preserve"> Ольга Владимировна</w:t>
      </w:r>
      <w:r w:rsidR="003254DE" w:rsidRPr="003D387B">
        <w:rPr>
          <w:sz w:val="26"/>
          <w:szCs w:val="26"/>
        </w:rPr>
        <w:t>, преподаватель художественного отделения</w:t>
      </w:r>
    </w:p>
    <w:p w:rsidR="003D387B" w:rsidRPr="003D387B" w:rsidRDefault="006D34F6" w:rsidP="003D387B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</w:t>
      </w:r>
      <w:r w:rsidR="003D387B" w:rsidRPr="003D387B">
        <w:rPr>
          <w:sz w:val="26"/>
          <w:szCs w:val="26"/>
        </w:rPr>
        <w:t xml:space="preserve"> комиссии – </w:t>
      </w:r>
      <w:r w:rsidR="00F720EA">
        <w:rPr>
          <w:sz w:val="26"/>
          <w:szCs w:val="26"/>
        </w:rPr>
        <w:t>Енукидзе Людмила Ивановна</w:t>
      </w:r>
      <w:r w:rsidR="00F720EA" w:rsidRPr="003D387B">
        <w:rPr>
          <w:sz w:val="26"/>
          <w:szCs w:val="26"/>
        </w:rPr>
        <w:t xml:space="preserve">, преподаватель </w:t>
      </w:r>
      <w:r w:rsidR="00F720EA">
        <w:rPr>
          <w:sz w:val="26"/>
          <w:szCs w:val="26"/>
        </w:rPr>
        <w:t>теор</w:t>
      </w:r>
      <w:r w:rsidR="00103B3D">
        <w:rPr>
          <w:sz w:val="26"/>
          <w:szCs w:val="26"/>
        </w:rPr>
        <w:t>ет</w:t>
      </w:r>
      <w:r w:rsidR="00F720EA">
        <w:rPr>
          <w:sz w:val="26"/>
          <w:szCs w:val="26"/>
        </w:rPr>
        <w:t>ического</w:t>
      </w:r>
      <w:r w:rsidR="00F720EA" w:rsidRPr="003D387B">
        <w:rPr>
          <w:sz w:val="26"/>
          <w:szCs w:val="26"/>
        </w:rPr>
        <w:t xml:space="preserve"> отделения</w:t>
      </w:r>
      <w:r w:rsidR="00F720EA">
        <w:rPr>
          <w:sz w:val="26"/>
          <w:szCs w:val="26"/>
        </w:rPr>
        <w:t xml:space="preserve">                        </w:t>
      </w:r>
    </w:p>
    <w:p w:rsidR="003D387B" w:rsidRDefault="003D387B" w:rsidP="003D387B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Секретарь комиссии – Макарова Светлана Владимировна, секретарь</w:t>
      </w:r>
    </w:p>
    <w:p w:rsidR="003F073D" w:rsidRPr="003D387B" w:rsidRDefault="003F073D" w:rsidP="003D387B">
      <w:pPr>
        <w:jc w:val="both"/>
        <w:rPr>
          <w:sz w:val="26"/>
          <w:szCs w:val="26"/>
        </w:rPr>
      </w:pPr>
    </w:p>
    <w:p w:rsidR="008B1B9F" w:rsidRDefault="003F073D" w:rsidP="008B1B9F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>по</w:t>
      </w:r>
      <w:r w:rsidRPr="003D387B">
        <w:rPr>
          <w:b/>
          <w:spacing w:val="-10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дополнительной</w:t>
      </w:r>
      <w:r w:rsidRPr="003D387B">
        <w:rPr>
          <w:b/>
          <w:spacing w:val="-12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>предпрофессиональной</w:t>
      </w:r>
      <w:r w:rsidRPr="003D387B">
        <w:rPr>
          <w:b/>
          <w:spacing w:val="-15"/>
          <w:sz w:val="26"/>
          <w:szCs w:val="26"/>
        </w:rPr>
        <w:t xml:space="preserve"> </w:t>
      </w:r>
      <w:r w:rsidRPr="003D387B">
        <w:rPr>
          <w:b/>
          <w:sz w:val="26"/>
          <w:szCs w:val="26"/>
        </w:rPr>
        <w:t xml:space="preserve">программе </w:t>
      </w:r>
    </w:p>
    <w:p w:rsidR="003F073D" w:rsidRPr="003D387B" w:rsidRDefault="003F073D" w:rsidP="008B1B9F">
      <w:pPr>
        <w:jc w:val="center"/>
        <w:rPr>
          <w:b/>
          <w:sz w:val="26"/>
          <w:szCs w:val="26"/>
        </w:rPr>
      </w:pPr>
      <w:r w:rsidRPr="003D387B">
        <w:rPr>
          <w:b/>
          <w:sz w:val="26"/>
          <w:szCs w:val="26"/>
        </w:rPr>
        <w:t xml:space="preserve">в области </w:t>
      </w:r>
      <w:r>
        <w:rPr>
          <w:b/>
          <w:sz w:val="26"/>
          <w:szCs w:val="26"/>
        </w:rPr>
        <w:t>хореографического искусства</w:t>
      </w:r>
      <w:r w:rsidR="008B1B9F">
        <w:rPr>
          <w:b/>
          <w:sz w:val="26"/>
          <w:szCs w:val="26"/>
        </w:rPr>
        <w:t xml:space="preserve"> по направлению:</w:t>
      </w:r>
    </w:p>
    <w:p w:rsidR="003F073D" w:rsidRDefault="003F073D" w:rsidP="008B1B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«Хореографическое творчество</w:t>
      </w:r>
      <w:r w:rsidRPr="003D387B">
        <w:rPr>
          <w:b/>
          <w:sz w:val="26"/>
          <w:szCs w:val="26"/>
        </w:rPr>
        <w:t>»</w:t>
      </w:r>
    </w:p>
    <w:p w:rsidR="006D34F6" w:rsidRPr="003D387B" w:rsidRDefault="003F073D" w:rsidP="006D34F6">
      <w:pPr>
        <w:pStyle w:val="a3"/>
        <w:ind w:left="0"/>
        <w:jc w:val="both"/>
        <w:rPr>
          <w:spacing w:val="-2"/>
          <w:sz w:val="26"/>
          <w:szCs w:val="26"/>
        </w:rPr>
      </w:pPr>
      <w:r w:rsidRPr="003D387B">
        <w:rPr>
          <w:spacing w:val="-2"/>
          <w:sz w:val="26"/>
          <w:szCs w:val="26"/>
        </w:rPr>
        <w:t xml:space="preserve">Председатель комиссии – </w:t>
      </w:r>
      <w:r w:rsidR="006D34F6">
        <w:rPr>
          <w:spacing w:val="-2"/>
          <w:sz w:val="26"/>
          <w:szCs w:val="26"/>
        </w:rPr>
        <w:t>Куликова Марина Александровна, зав</w:t>
      </w:r>
      <w:proofErr w:type="gramStart"/>
      <w:r w:rsidR="006D34F6">
        <w:rPr>
          <w:spacing w:val="-2"/>
          <w:sz w:val="26"/>
          <w:szCs w:val="26"/>
        </w:rPr>
        <w:t>.х</w:t>
      </w:r>
      <w:proofErr w:type="gramEnd"/>
      <w:r w:rsidR="006D34F6">
        <w:rPr>
          <w:spacing w:val="-2"/>
          <w:sz w:val="26"/>
          <w:szCs w:val="26"/>
        </w:rPr>
        <w:t>ореографическим отделением</w:t>
      </w:r>
    </w:p>
    <w:p w:rsidR="006D34F6" w:rsidRPr="003D387B" w:rsidRDefault="003F073D" w:rsidP="006D34F6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Зам. председателя комиссии –</w:t>
      </w:r>
      <w:r w:rsidR="006D34F6">
        <w:rPr>
          <w:sz w:val="26"/>
          <w:szCs w:val="26"/>
        </w:rPr>
        <w:t xml:space="preserve"> Миронова Юлия </w:t>
      </w:r>
      <w:proofErr w:type="spellStart"/>
      <w:r w:rsidR="006D34F6">
        <w:rPr>
          <w:sz w:val="26"/>
          <w:szCs w:val="26"/>
        </w:rPr>
        <w:t>Вильевна</w:t>
      </w:r>
      <w:proofErr w:type="spellEnd"/>
      <w:r w:rsidR="006D34F6">
        <w:rPr>
          <w:sz w:val="26"/>
          <w:szCs w:val="26"/>
        </w:rPr>
        <w:t xml:space="preserve">, </w:t>
      </w:r>
      <w:r w:rsidR="006D34F6" w:rsidRPr="003D387B">
        <w:rPr>
          <w:sz w:val="26"/>
          <w:szCs w:val="26"/>
        </w:rPr>
        <w:t>преподаватель х</w:t>
      </w:r>
      <w:r w:rsidR="006D34F6">
        <w:rPr>
          <w:sz w:val="26"/>
          <w:szCs w:val="26"/>
        </w:rPr>
        <w:t>ореографического</w:t>
      </w:r>
      <w:r w:rsidR="006D34F6" w:rsidRPr="003D387B">
        <w:rPr>
          <w:sz w:val="26"/>
          <w:szCs w:val="26"/>
        </w:rPr>
        <w:t xml:space="preserve"> отделения</w:t>
      </w:r>
    </w:p>
    <w:p w:rsidR="003F073D" w:rsidRPr="003D387B" w:rsidRDefault="006D34F6" w:rsidP="003F073D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</w:t>
      </w:r>
      <w:r w:rsidR="003F073D" w:rsidRPr="003D387B">
        <w:rPr>
          <w:sz w:val="26"/>
          <w:szCs w:val="26"/>
        </w:rPr>
        <w:t xml:space="preserve"> комиссии – </w:t>
      </w:r>
      <w:r>
        <w:rPr>
          <w:sz w:val="26"/>
          <w:szCs w:val="26"/>
        </w:rPr>
        <w:t>Палатова Екатерина Юрьевна</w:t>
      </w:r>
      <w:r w:rsidR="003F073D" w:rsidRPr="003D387B">
        <w:rPr>
          <w:sz w:val="26"/>
          <w:szCs w:val="26"/>
        </w:rPr>
        <w:t>, преподаватель х</w:t>
      </w:r>
      <w:r>
        <w:rPr>
          <w:sz w:val="26"/>
          <w:szCs w:val="26"/>
        </w:rPr>
        <w:t>ореографического</w:t>
      </w:r>
      <w:r w:rsidR="003F073D" w:rsidRPr="003D387B">
        <w:rPr>
          <w:sz w:val="26"/>
          <w:szCs w:val="26"/>
        </w:rPr>
        <w:t xml:space="preserve"> отделения</w:t>
      </w:r>
    </w:p>
    <w:p w:rsidR="003F073D" w:rsidRDefault="003F073D" w:rsidP="003F073D">
      <w:pPr>
        <w:jc w:val="both"/>
        <w:rPr>
          <w:sz w:val="26"/>
          <w:szCs w:val="26"/>
        </w:rPr>
      </w:pPr>
      <w:r w:rsidRPr="003D387B">
        <w:rPr>
          <w:sz w:val="26"/>
          <w:szCs w:val="26"/>
        </w:rPr>
        <w:t>Секретарь комиссии – Макарова Светлана Владимировна, секретарь</w:t>
      </w:r>
    </w:p>
    <w:p w:rsidR="003D387B" w:rsidRPr="003D387B" w:rsidRDefault="003D387B" w:rsidP="003D387B">
      <w:pPr>
        <w:pStyle w:val="a3"/>
        <w:spacing w:before="7"/>
        <w:ind w:left="0"/>
        <w:rPr>
          <w:b/>
          <w:sz w:val="26"/>
          <w:szCs w:val="26"/>
        </w:rPr>
      </w:pPr>
    </w:p>
    <w:p w:rsidR="003D387B" w:rsidRDefault="003D387B" w:rsidP="003D387B">
      <w:pPr>
        <w:ind w:right="3" w:firstLine="720"/>
        <w:jc w:val="both"/>
        <w:rPr>
          <w:spacing w:val="-2"/>
          <w:sz w:val="26"/>
          <w:szCs w:val="26"/>
        </w:rPr>
      </w:pPr>
      <w:r w:rsidRPr="003D387B">
        <w:rPr>
          <w:sz w:val="26"/>
          <w:szCs w:val="26"/>
        </w:rPr>
        <w:t>Количество</w:t>
      </w:r>
      <w:r w:rsidRPr="003D387B">
        <w:rPr>
          <w:spacing w:val="-7"/>
          <w:sz w:val="26"/>
          <w:szCs w:val="26"/>
        </w:rPr>
        <w:t xml:space="preserve"> </w:t>
      </w:r>
      <w:r w:rsidRPr="003D387B">
        <w:rPr>
          <w:sz w:val="26"/>
          <w:szCs w:val="26"/>
        </w:rPr>
        <w:t>мест</w:t>
      </w:r>
      <w:r w:rsidRPr="003D387B">
        <w:rPr>
          <w:spacing w:val="-4"/>
          <w:sz w:val="26"/>
          <w:szCs w:val="26"/>
        </w:rPr>
        <w:t xml:space="preserve"> </w:t>
      </w:r>
      <w:r w:rsidRPr="003D387B">
        <w:rPr>
          <w:sz w:val="26"/>
          <w:szCs w:val="26"/>
        </w:rPr>
        <w:t>для</w:t>
      </w:r>
      <w:r w:rsidRPr="003D387B">
        <w:rPr>
          <w:spacing w:val="-6"/>
          <w:sz w:val="26"/>
          <w:szCs w:val="26"/>
        </w:rPr>
        <w:t xml:space="preserve"> </w:t>
      </w:r>
      <w:r w:rsidRPr="003D387B">
        <w:rPr>
          <w:sz w:val="26"/>
          <w:szCs w:val="26"/>
        </w:rPr>
        <w:t>приема</w:t>
      </w:r>
      <w:r w:rsidRPr="003D387B">
        <w:rPr>
          <w:spacing w:val="-7"/>
          <w:sz w:val="26"/>
          <w:szCs w:val="26"/>
        </w:rPr>
        <w:t xml:space="preserve"> </w:t>
      </w:r>
      <w:r w:rsidRPr="00AA055E">
        <w:rPr>
          <w:sz w:val="26"/>
          <w:szCs w:val="26"/>
        </w:rPr>
        <w:t>учащихся</w:t>
      </w:r>
      <w:r w:rsidR="003254DE" w:rsidRPr="00AA055E">
        <w:rPr>
          <w:sz w:val="26"/>
          <w:szCs w:val="26"/>
        </w:rPr>
        <w:t xml:space="preserve"> на 2026/2027</w:t>
      </w:r>
      <w:r w:rsidRPr="00AA055E">
        <w:rPr>
          <w:sz w:val="26"/>
          <w:szCs w:val="26"/>
        </w:rPr>
        <w:t xml:space="preserve"> учебный год по </w:t>
      </w:r>
      <w:proofErr w:type="spellStart"/>
      <w:r w:rsidRPr="00AA055E">
        <w:rPr>
          <w:sz w:val="26"/>
          <w:szCs w:val="26"/>
        </w:rPr>
        <w:t>предпрофессиональным</w:t>
      </w:r>
      <w:proofErr w:type="spellEnd"/>
      <w:r w:rsidRPr="00AA055E">
        <w:rPr>
          <w:spacing w:val="-9"/>
          <w:sz w:val="26"/>
          <w:szCs w:val="26"/>
        </w:rPr>
        <w:t xml:space="preserve"> </w:t>
      </w:r>
      <w:r w:rsidRPr="00AA055E">
        <w:rPr>
          <w:sz w:val="26"/>
          <w:szCs w:val="26"/>
        </w:rPr>
        <w:t>программам</w:t>
      </w:r>
      <w:r w:rsidRPr="00AA055E">
        <w:rPr>
          <w:spacing w:val="-10"/>
          <w:sz w:val="26"/>
          <w:szCs w:val="26"/>
        </w:rPr>
        <w:t xml:space="preserve">  - </w:t>
      </w:r>
      <w:r w:rsidR="00AA055E" w:rsidRPr="00AA055E">
        <w:rPr>
          <w:sz w:val="26"/>
          <w:szCs w:val="26"/>
        </w:rPr>
        <w:t xml:space="preserve">67 </w:t>
      </w:r>
      <w:r w:rsidRPr="00AA055E">
        <w:rPr>
          <w:spacing w:val="-2"/>
          <w:sz w:val="26"/>
          <w:szCs w:val="26"/>
        </w:rPr>
        <w:t>ч</w:t>
      </w:r>
      <w:r w:rsidRPr="003D387B">
        <w:rPr>
          <w:spacing w:val="-2"/>
          <w:sz w:val="26"/>
          <w:szCs w:val="26"/>
        </w:rPr>
        <w:t>еловек.</w:t>
      </w:r>
    </w:p>
    <w:p w:rsidR="00D72A0B" w:rsidRDefault="00D72A0B" w:rsidP="003D387B">
      <w:pPr>
        <w:ind w:right="3" w:firstLine="720"/>
        <w:jc w:val="both"/>
        <w:rPr>
          <w:spacing w:val="-2"/>
          <w:sz w:val="26"/>
          <w:szCs w:val="26"/>
        </w:rPr>
      </w:pPr>
    </w:p>
    <w:p w:rsidR="003D387B" w:rsidRPr="003D387B" w:rsidRDefault="003D387B" w:rsidP="003D387B">
      <w:pPr>
        <w:pStyle w:val="Heading4"/>
        <w:spacing w:before="0" w:line="240" w:lineRule="auto"/>
        <w:rPr>
          <w:sz w:val="26"/>
          <w:szCs w:val="26"/>
        </w:rPr>
      </w:pPr>
      <w:r w:rsidRPr="003D387B">
        <w:rPr>
          <w:spacing w:val="-2"/>
          <w:sz w:val="26"/>
          <w:szCs w:val="26"/>
        </w:rPr>
        <w:t>Направления:</w:t>
      </w:r>
    </w:p>
    <w:p w:rsidR="003D387B" w:rsidRPr="003D387B" w:rsidRDefault="003D387B" w:rsidP="003D387B">
      <w:pPr>
        <w:pStyle w:val="a3"/>
        <w:rPr>
          <w:sz w:val="26"/>
          <w:szCs w:val="26"/>
        </w:rPr>
      </w:pPr>
      <w:r w:rsidRPr="003D387B">
        <w:rPr>
          <w:sz w:val="26"/>
          <w:szCs w:val="26"/>
        </w:rPr>
        <w:t>«Фортепиано»</w:t>
      </w:r>
      <w:r w:rsidRPr="003D387B">
        <w:rPr>
          <w:spacing w:val="-6"/>
          <w:sz w:val="26"/>
          <w:szCs w:val="26"/>
        </w:rPr>
        <w:t xml:space="preserve"> </w:t>
      </w:r>
      <w:r w:rsidRPr="00103B3D">
        <w:rPr>
          <w:sz w:val="26"/>
          <w:szCs w:val="26"/>
        </w:rPr>
        <w:t>-</w:t>
      </w:r>
      <w:r w:rsidRPr="00103B3D">
        <w:rPr>
          <w:spacing w:val="-4"/>
          <w:sz w:val="26"/>
          <w:szCs w:val="26"/>
        </w:rPr>
        <w:t xml:space="preserve"> </w:t>
      </w:r>
      <w:r w:rsidR="00F63779">
        <w:rPr>
          <w:spacing w:val="-4"/>
          <w:sz w:val="26"/>
          <w:szCs w:val="26"/>
          <w:u w:val="single"/>
        </w:rPr>
        <w:t xml:space="preserve">6 </w:t>
      </w:r>
      <w:r w:rsidRPr="00103B3D">
        <w:rPr>
          <w:spacing w:val="-4"/>
          <w:sz w:val="26"/>
          <w:szCs w:val="26"/>
          <w:u w:val="single"/>
        </w:rPr>
        <w:t>чел.</w:t>
      </w:r>
    </w:p>
    <w:p w:rsidR="003D387B" w:rsidRPr="003D387B" w:rsidRDefault="003D387B" w:rsidP="003D387B">
      <w:pPr>
        <w:pStyle w:val="a3"/>
        <w:rPr>
          <w:sz w:val="26"/>
          <w:szCs w:val="26"/>
        </w:rPr>
      </w:pPr>
      <w:r w:rsidRPr="003D387B">
        <w:rPr>
          <w:sz w:val="26"/>
          <w:szCs w:val="26"/>
        </w:rPr>
        <w:t>«Народные</w:t>
      </w:r>
      <w:r w:rsidRPr="003D387B">
        <w:rPr>
          <w:spacing w:val="-5"/>
          <w:sz w:val="26"/>
          <w:szCs w:val="26"/>
        </w:rPr>
        <w:t xml:space="preserve"> </w:t>
      </w:r>
      <w:r w:rsidRPr="003D387B">
        <w:rPr>
          <w:sz w:val="26"/>
          <w:szCs w:val="26"/>
        </w:rPr>
        <w:t>инструменты»</w:t>
      </w:r>
      <w:r w:rsidR="00D72A0B">
        <w:rPr>
          <w:sz w:val="26"/>
          <w:szCs w:val="26"/>
        </w:rPr>
        <w:t xml:space="preserve"> (аккордеон, баян, балалайка, гитара)</w:t>
      </w:r>
      <w:r w:rsidRPr="003D387B">
        <w:rPr>
          <w:spacing w:val="-4"/>
          <w:sz w:val="26"/>
          <w:szCs w:val="26"/>
        </w:rPr>
        <w:t xml:space="preserve"> </w:t>
      </w:r>
      <w:r w:rsidRPr="003D387B">
        <w:rPr>
          <w:sz w:val="26"/>
          <w:szCs w:val="26"/>
        </w:rPr>
        <w:t>-</w:t>
      </w:r>
      <w:r w:rsidRPr="003D387B">
        <w:rPr>
          <w:spacing w:val="-8"/>
          <w:sz w:val="26"/>
          <w:szCs w:val="26"/>
        </w:rPr>
        <w:t xml:space="preserve"> </w:t>
      </w:r>
      <w:r w:rsidR="00F63779">
        <w:rPr>
          <w:spacing w:val="-8"/>
          <w:sz w:val="26"/>
          <w:szCs w:val="26"/>
          <w:u w:val="single"/>
        </w:rPr>
        <w:t>5</w:t>
      </w:r>
      <w:r w:rsidR="00F720EA" w:rsidRPr="00F720EA">
        <w:rPr>
          <w:spacing w:val="-8"/>
          <w:sz w:val="26"/>
          <w:szCs w:val="26"/>
          <w:u w:val="single"/>
        </w:rPr>
        <w:t xml:space="preserve"> </w:t>
      </w:r>
      <w:r w:rsidRPr="003D387B">
        <w:rPr>
          <w:spacing w:val="-4"/>
          <w:sz w:val="26"/>
          <w:szCs w:val="26"/>
          <w:u w:val="single"/>
        </w:rPr>
        <w:t>чел.</w:t>
      </w:r>
    </w:p>
    <w:p w:rsidR="003D387B" w:rsidRPr="003D387B" w:rsidRDefault="003D387B" w:rsidP="003D387B">
      <w:pPr>
        <w:pStyle w:val="a3"/>
        <w:rPr>
          <w:sz w:val="26"/>
          <w:szCs w:val="26"/>
        </w:rPr>
      </w:pPr>
      <w:r w:rsidRPr="003D387B">
        <w:rPr>
          <w:sz w:val="26"/>
          <w:szCs w:val="26"/>
        </w:rPr>
        <w:t>«Струнные</w:t>
      </w:r>
      <w:r w:rsidRPr="003D387B">
        <w:rPr>
          <w:spacing w:val="-7"/>
          <w:sz w:val="26"/>
          <w:szCs w:val="26"/>
        </w:rPr>
        <w:t xml:space="preserve"> </w:t>
      </w:r>
      <w:r w:rsidRPr="003D387B">
        <w:rPr>
          <w:sz w:val="26"/>
          <w:szCs w:val="26"/>
        </w:rPr>
        <w:t>инструменты»</w:t>
      </w:r>
      <w:r w:rsidRPr="003D387B">
        <w:rPr>
          <w:spacing w:val="-5"/>
          <w:sz w:val="26"/>
          <w:szCs w:val="26"/>
        </w:rPr>
        <w:t xml:space="preserve">, «Духовые и ударные инструменты» </w:t>
      </w:r>
      <w:r w:rsidRPr="003D387B">
        <w:rPr>
          <w:spacing w:val="-3"/>
          <w:sz w:val="26"/>
          <w:szCs w:val="26"/>
        </w:rPr>
        <w:t xml:space="preserve"> </w:t>
      </w:r>
      <w:r w:rsidR="00D72A0B">
        <w:rPr>
          <w:sz w:val="26"/>
          <w:szCs w:val="26"/>
        </w:rPr>
        <w:t>-</w:t>
      </w:r>
      <w:r w:rsidRPr="00103B3D">
        <w:rPr>
          <w:spacing w:val="-4"/>
          <w:sz w:val="26"/>
          <w:szCs w:val="26"/>
        </w:rPr>
        <w:t xml:space="preserve"> </w:t>
      </w:r>
      <w:r w:rsidR="00F63779">
        <w:rPr>
          <w:sz w:val="26"/>
          <w:szCs w:val="26"/>
          <w:u w:val="single"/>
        </w:rPr>
        <w:t>4</w:t>
      </w:r>
      <w:r w:rsidRPr="00103B3D">
        <w:rPr>
          <w:spacing w:val="-5"/>
          <w:sz w:val="26"/>
          <w:szCs w:val="26"/>
          <w:u w:val="single"/>
        </w:rPr>
        <w:t xml:space="preserve"> </w:t>
      </w:r>
      <w:r w:rsidRPr="00103B3D">
        <w:rPr>
          <w:spacing w:val="-4"/>
          <w:sz w:val="26"/>
          <w:szCs w:val="26"/>
          <w:u w:val="single"/>
        </w:rPr>
        <w:t>чел</w:t>
      </w:r>
      <w:r w:rsidRPr="003D387B">
        <w:rPr>
          <w:spacing w:val="-4"/>
          <w:sz w:val="26"/>
          <w:szCs w:val="26"/>
          <w:u w:val="single"/>
        </w:rPr>
        <w:t>.</w:t>
      </w:r>
    </w:p>
    <w:p w:rsidR="003D387B" w:rsidRDefault="003D387B" w:rsidP="003D387B">
      <w:pPr>
        <w:pStyle w:val="a3"/>
        <w:spacing w:before="2" w:line="322" w:lineRule="exact"/>
        <w:ind w:left="212"/>
        <w:rPr>
          <w:spacing w:val="-4"/>
          <w:sz w:val="26"/>
          <w:szCs w:val="26"/>
          <w:u w:val="single"/>
        </w:rPr>
      </w:pPr>
      <w:r w:rsidRPr="003D387B">
        <w:rPr>
          <w:sz w:val="26"/>
          <w:szCs w:val="26"/>
        </w:rPr>
        <w:t>«Живопись»</w:t>
      </w:r>
      <w:r w:rsidRPr="003D387B">
        <w:rPr>
          <w:spacing w:val="-4"/>
          <w:sz w:val="26"/>
          <w:szCs w:val="26"/>
        </w:rPr>
        <w:t xml:space="preserve"> </w:t>
      </w:r>
      <w:r w:rsidR="00D72A0B">
        <w:rPr>
          <w:sz w:val="26"/>
          <w:szCs w:val="26"/>
        </w:rPr>
        <w:t xml:space="preserve">- </w:t>
      </w:r>
      <w:r w:rsidR="00F720EA" w:rsidRPr="00F720EA">
        <w:rPr>
          <w:spacing w:val="-2"/>
          <w:sz w:val="26"/>
          <w:szCs w:val="26"/>
          <w:u w:val="single"/>
        </w:rPr>
        <w:t>1</w:t>
      </w:r>
      <w:r w:rsidR="00F63779">
        <w:rPr>
          <w:spacing w:val="-2"/>
          <w:sz w:val="26"/>
          <w:szCs w:val="26"/>
          <w:u w:val="single"/>
        </w:rPr>
        <w:t>0</w:t>
      </w:r>
      <w:r w:rsidRPr="00F720EA">
        <w:rPr>
          <w:spacing w:val="-1"/>
          <w:sz w:val="26"/>
          <w:szCs w:val="26"/>
          <w:u w:val="single"/>
        </w:rPr>
        <w:t xml:space="preserve"> </w:t>
      </w:r>
      <w:r w:rsidRPr="00F720EA">
        <w:rPr>
          <w:spacing w:val="-4"/>
          <w:sz w:val="26"/>
          <w:szCs w:val="26"/>
          <w:u w:val="single"/>
        </w:rPr>
        <w:t>ч</w:t>
      </w:r>
      <w:r w:rsidRPr="003D387B">
        <w:rPr>
          <w:spacing w:val="-4"/>
          <w:sz w:val="26"/>
          <w:szCs w:val="26"/>
          <w:u w:val="single"/>
        </w:rPr>
        <w:t>ел.</w:t>
      </w:r>
    </w:p>
    <w:p w:rsidR="005A0A52" w:rsidRPr="002D079D" w:rsidRDefault="002D079D" w:rsidP="00AA055E">
      <w:pPr>
        <w:pStyle w:val="a3"/>
        <w:spacing w:before="2" w:line="322" w:lineRule="exact"/>
        <w:ind w:left="212"/>
        <w:rPr>
          <w:spacing w:val="-4"/>
          <w:sz w:val="26"/>
          <w:szCs w:val="26"/>
          <w:u w:val="single"/>
        </w:rPr>
      </w:pPr>
      <w:r w:rsidRPr="00AA055E">
        <w:rPr>
          <w:spacing w:val="-4"/>
          <w:sz w:val="26"/>
          <w:szCs w:val="26"/>
        </w:rPr>
        <w:t xml:space="preserve">«Хореографическое творчество» - </w:t>
      </w:r>
      <w:r w:rsidR="00F63779">
        <w:rPr>
          <w:spacing w:val="-4"/>
          <w:sz w:val="26"/>
          <w:szCs w:val="26"/>
          <w:u w:val="single"/>
        </w:rPr>
        <w:t xml:space="preserve">10 </w:t>
      </w:r>
      <w:r w:rsidRPr="00AA055E">
        <w:rPr>
          <w:spacing w:val="-4"/>
          <w:sz w:val="26"/>
          <w:szCs w:val="26"/>
          <w:u w:val="single"/>
        </w:rPr>
        <w:t>чел.</w:t>
      </w:r>
    </w:p>
    <w:p w:rsidR="003D387B" w:rsidRPr="003D387B" w:rsidRDefault="003D387B" w:rsidP="003D387B">
      <w:pPr>
        <w:pStyle w:val="Heading4"/>
        <w:ind w:left="142"/>
        <w:rPr>
          <w:b w:val="0"/>
          <w:i w:val="0"/>
          <w:sz w:val="26"/>
          <w:szCs w:val="26"/>
        </w:rPr>
      </w:pPr>
      <w:r w:rsidRPr="003D387B">
        <w:rPr>
          <w:b w:val="0"/>
          <w:i w:val="0"/>
          <w:sz w:val="26"/>
          <w:szCs w:val="26"/>
        </w:rPr>
        <w:t>Вакантные</w:t>
      </w:r>
      <w:r w:rsidRPr="003D387B">
        <w:rPr>
          <w:b w:val="0"/>
          <w:i w:val="0"/>
          <w:spacing w:val="-4"/>
          <w:sz w:val="26"/>
          <w:szCs w:val="26"/>
        </w:rPr>
        <w:t xml:space="preserve"> </w:t>
      </w:r>
      <w:r w:rsidRPr="003D387B">
        <w:rPr>
          <w:b w:val="0"/>
          <w:i w:val="0"/>
          <w:sz w:val="26"/>
          <w:szCs w:val="26"/>
        </w:rPr>
        <w:t>места</w:t>
      </w:r>
      <w:r w:rsidRPr="003D387B">
        <w:rPr>
          <w:b w:val="0"/>
          <w:i w:val="0"/>
          <w:spacing w:val="-5"/>
          <w:sz w:val="26"/>
          <w:szCs w:val="26"/>
        </w:rPr>
        <w:t xml:space="preserve"> </w:t>
      </w:r>
      <w:r w:rsidRPr="003D387B">
        <w:rPr>
          <w:b w:val="0"/>
          <w:i w:val="0"/>
          <w:sz w:val="26"/>
          <w:szCs w:val="26"/>
        </w:rPr>
        <w:t>в</w:t>
      </w:r>
      <w:r w:rsidRPr="003D387B">
        <w:rPr>
          <w:b w:val="0"/>
          <w:i w:val="0"/>
          <w:spacing w:val="-4"/>
          <w:sz w:val="26"/>
          <w:szCs w:val="26"/>
        </w:rPr>
        <w:t xml:space="preserve"> </w:t>
      </w:r>
      <w:r w:rsidRPr="003D387B">
        <w:rPr>
          <w:b w:val="0"/>
          <w:i w:val="0"/>
          <w:sz w:val="26"/>
          <w:szCs w:val="26"/>
        </w:rPr>
        <w:t>другие</w:t>
      </w:r>
      <w:r w:rsidRPr="003D387B">
        <w:rPr>
          <w:b w:val="0"/>
          <w:i w:val="0"/>
          <w:spacing w:val="-3"/>
          <w:sz w:val="26"/>
          <w:szCs w:val="26"/>
        </w:rPr>
        <w:t xml:space="preserve"> </w:t>
      </w:r>
      <w:r w:rsidRPr="003D387B">
        <w:rPr>
          <w:b w:val="0"/>
          <w:i w:val="0"/>
          <w:sz w:val="26"/>
          <w:szCs w:val="26"/>
        </w:rPr>
        <w:t>классы</w:t>
      </w:r>
      <w:r w:rsidRPr="003D387B">
        <w:rPr>
          <w:b w:val="0"/>
          <w:i w:val="0"/>
          <w:spacing w:val="-1"/>
          <w:sz w:val="26"/>
          <w:szCs w:val="26"/>
        </w:rPr>
        <w:t xml:space="preserve"> </w:t>
      </w:r>
      <w:r w:rsidRPr="003D387B">
        <w:rPr>
          <w:b w:val="0"/>
          <w:i w:val="0"/>
          <w:sz w:val="26"/>
          <w:szCs w:val="26"/>
        </w:rPr>
        <w:t>-</w:t>
      </w:r>
      <w:r w:rsidRPr="003D387B">
        <w:rPr>
          <w:b w:val="0"/>
          <w:i w:val="0"/>
          <w:spacing w:val="-2"/>
          <w:sz w:val="26"/>
          <w:szCs w:val="26"/>
        </w:rPr>
        <w:t xml:space="preserve"> </w:t>
      </w:r>
      <w:r w:rsidRPr="003D387B">
        <w:rPr>
          <w:b w:val="0"/>
          <w:i w:val="0"/>
          <w:spacing w:val="-5"/>
          <w:sz w:val="26"/>
          <w:szCs w:val="26"/>
        </w:rPr>
        <w:t>нет</w:t>
      </w:r>
    </w:p>
    <w:p w:rsidR="003D387B" w:rsidRPr="003D387B" w:rsidRDefault="003D387B" w:rsidP="003D387B">
      <w:pPr>
        <w:pStyle w:val="a3"/>
        <w:spacing w:line="318" w:lineRule="exact"/>
        <w:ind w:left="142"/>
        <w:rPr>
          <w:spacing w:val="-2"/>
          <w:sz w:val="26"/>
          <w:szCs w:val="26"/>
        </w:rPr>
      </w:pPr>
      <w:r w:rsidRPr="003D387B">
        <w:rPr>
          <w:sz w:val="26"/>
          <w:szCs w:val="26"/>
        </w:rPr>
        <w:t>В</w:t>
      </w:r>
      <w:r w:rsidRPr="003D387B">
        <w:rPr>
          <w:spacing w:val="-6"/>
          <w:sz w:val="26"/>
          <w:szCs w:val="26"/>
        </w:rPr>
        <w:t xml:space="preserve"> </w:t>
      </w:r>
      <w:r w:rsidRPr="003D387B">
        <w:rPr>
          <w:sz w:val="26"/>
          <w:szCs w:val="26"/>
        </w:rPr>
        <w:t>отборе</w:t>
      </w:r>
      <w:r w:rsidRPr="003D387B">
        <w:rPr>
          <w:spacing w:val="-5"/>
          <w:sz w:val="26"/>
          <w:szCs w:val="26"/>
        </w:rPr>
        <w:t xml:space="preserve"> </w:t>
      </w:r>
      <w:r w:rsidRPr="003D387B">
        <w:rPr>
          <w:sz w:val="26"/>
          <w:szCs w:val="26"/>
        </w:rPr>
        <w:t>применяется</w:t>
      </w:r>
      <w:r w:rsidRPr="003D387B">
        <w:rPr>
          <w:spacing w:val="-5"/>
          <w:sz w:val="26"/>
          <w:szCs w:val="26"/>
        </w:rPr>
        <w:t xml:space="preserve"> </w:t>
      </w:r>
      <w:r w:rsidRPr="003D387B">
        <w:rPr>
          <w:sz w:val="26"/>
          <w:szCs w:val="26"/>
        </w:rPr>
        <w:t>пятибалльная</w:t>
      </w:r>
      <w:r w:rsidRPr="003D387B">
        <w:rPr>
          <w:spacing w:val="-8"/>
          <w:sz w:val="26"/>
          <w:szCs w:val="26"/>
        </w:rPr>
        <w:t xml:space="preserve"> </w:t>
      </w:r>
      <w:r w:rsidRPr="003D387B">
        <w:rPr>
          <w:spacing w:val="-2"/>
          <w:sz w:val="26"/>
          <w:szCs w:val="26"/>
        </w:rPr>
        <w:t>оценка.</w:t>
      </w:r>
    </w:p>
    <w:p w:rsidR="003D387B" w:rsidRPr="003D387B" w:rsidRDefault="003D387B" w:rsidP="003D387B">
      <w:pPr>
        <w:pStyle w:val="a3"/>
        <w:spacing w:line="318" w:lineRule="exact"/>
        <w:ind w:left="142"/>
        <w:rPr>
          <w:sz w:val="26"/>
          <w:szCs w:val="26"/>
        </w:rPr>
      </w:pPr>
    </w:p>
    <w:p w:rsidR="00F26265" w:rsidRPr="00F26265" w:rsidRDefault="00F26265" w:rsidP="00103B3D">
      <w:pPr>
        <w:spacing w:after="120"/>
        <w:jc w:val="center"/>
        <w:rPr>
          <w:b/>
          <w:spacing w:val="-2"/>
          <w:sz w:val="26"/>
          <w:szCs w:val="26"/>
        </w:rPr>
      </w:pPr>
      <w:r w:rsidRPr="00F26265">
        <w:rPr>
          <w:b/>
          <w:sz w:val="26"/>
          <w:szCs w:val="26"/>
        </w:rPr>
        <w:t>Условия</w:t>
      </w:r>
      <w:r w:rsidRPr="00F26265">
        <w:rPr>
          <w:b/>
          <w:spacing w:val="-6"/>
          <w:sz w:val="26"/>
          <w:szCs w:val="26"/>
        </w:rPr>
        <w:t xml:space="preserve"> </w:t>
      </w:r>
      <w:r w:rsidRPr="00F26265">
        <w:rPr>
          <w:b/>
          <w:sz w:val="26"/>
          <w:szCs w:val="26"/>
        </w:rPr>
        <w:t>работы</w:t>
      </w:r>
      <w:r w:rsidRPr="00F26265">
        <w:rPr>
          <w:b/>
          <w:spacing w:val="-6"/>
          <w:sz w:val="26"/>
          <w:szCs w:val="26"/>
        </w:rPr>
        <w:t xml:space="preserve"> </w:t>
      </w:r>
      <w:r w:rsidRPr="00F26265">
        <w:rPr>
          <w:b/>
          <w:sz w:val="26"/>
          <w:szCs w:val="26"/>
        </w:rPr>
        <w:t>комиссии</w:t>
      </w:r>
      <w:r w:rsidRPr="00F26265">
        <w:rPr>
          <w:b/>
          <w:spacing w:val="-5"/>
          <w:sz w:val="26"/>
          <w:szCs w:val="26"/>
        </w:rPr>
        <w:t xml:space="preserve"> </w:t>
      </w:r>
      <w:r w:rsidRPr="00F26265">
        <w:rPr>
          <w:b/>
          <w:sz w:val="26"/>
          <w:szCs w:val="26"/>
        </w:rPr>
        <w:t>по</w:t>
      </w:r>
      <w:r w:rsidRPr="00F26265">
        <w:rPr>
          <w:b/>
          <w:spacing w:val="-8"/>
          <w:sz w:val="26"/>
          <w:szCs w:val="26"/>
        </w:rPr>
        <w:t xml:space="preserve"> </w:t>
      </w:r>
      <w:r w:rsidRPr="00F26265">
        <w:rPr>
          <w:b/>
          <w:sz w:val="26"/>
          <w:szCs w:val="26"/>
        </w:rPr>
        <w:t>отбору</w:t>
      </w:r>
      <w:r w:rsidRPr="00F26265">
        <w:rPr>
          <w:b/>
          <w:spacing w:val="-7"/>
          <w:sz w:val="26"/>
          <w:szCs w:val="26"/>
        </w:rPr>
        <w:t xml:space="preserve"> </w:t>
      </w:r>
      <w:r w:rsidRPr="00F26265">
        <w:rPr>
          <w:b/>
          <w:spacing w:val="-2"/>
          <w:sz w:val="26"/>
          <w:szCs w:val="26"/>
        </w:rPr>
        <w:t>детей</w:t>
      </w:r>
    </w:p>
    <w:p w:rsidR="00F26265" w:rsidRPr="00F26265" w:rsidRDefault="00F26265" w:rsidP="005A0A52">
      <w:pPr>
        <w:jc w:val="both"/>
        <w:rPr>
          <w:sz w:val="26"/>
          <w:szCs w:val="26"/>
        </w:rPr>
      </w:pPr>
      <w:r w:rsidRPr="00F26265">
        <w:rPr>
          <w:sz w:val="26"/>
          <w:szCs w:val="26"/>
        </w:rPr>
        <w:t>1. Отбор детей проводится в форме вступительных прослушиваний.</w:t>
      </w:r>
    </w:p>
    <w:p w:rsidR="00F26265" w:rsidRPr="00F26265" w:rsidRDefault="00F26265" w:rsidP="005A0A52">
      <w:pPr>
        <w:tabs>
          <w:tab w:val="left" w:pos="1274"/>
        </w:tabs>
        <w:ind w:right="427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2. Решение о результатах отбора принимается комиссией на закрытом заседании простым большинством голосов членов комиссии при обязательном присутствии председателя комиссии или его заместителя.</w:t>
      </w:r>
    </w:p>
    <w:p w:rsidR="00F26265" w:rsidRPr="00F26265" w:rsidRDefault="00F26265" w:rsidP="005A0A52">
      <w:pPr>
        <w:tabs>
          <w:tab w:val="left" w:pos="1274"/>
        </w:tabs>
        <w:ind w:right="426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3. Результаты оценок вступительных испытаний объявляются не позднее 3-х рабочих дней после проведения отбора. Данные результаты размещаются на сайте и информационном стенде школы.</w:t>
      </w:r>
    </w:p>
    <w:p w:rsidR="00F26265" w:rsidRDefault="00F26265" w:rsidP="00F26265">
      <w:pPr>
        <w:tabs>
          <w:tab w:val="left" w:pos="1274"/>
        </w:tabs>
        <w:spacing w:before="1"/>
        <w:ind w:right="428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4. Комиссия по отбору детей передает сведения об указанных результатах в приемную комиссию школы не позднее следующего рабочего дня после принятия решения о результатах отбора.</w:t>
      </w:r>
    </w:p>
    <w:p w:rsidR="008B1B9F" w:rsidRPr="00F26265" w:rsidRDefault="008B1B9F" w:rsidP="00F26265">
      <w:pPr>
        <w:tabs>
          <w:tab w:val="left" w:pos="1274"/>
        </w:tabs>
        <w:spacing w:before="1"/>
        <w:ind w:right="428"/>
        <w:jc w:val="both"/>
        <w:rPr>
          <w:sz w:val="26"/>
          <w:szCs w:val="26"/>
        </w:rPr>
      </w:pPr>
    </w:p>
    <w:p w:rsidR="00D72A0B" w:rsidRDefault="00D72A0B" w:rsidP="00D72A0B">
      <w:pPr>
        <w:pStyle w:val="Heading1"/>
        <w:ind w:left="422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ПРЕДВАРИТЕЛЬНЫЕ КОНСУЛЬТАЦИИ</w:t>
      </w:r>
    </w:p>
    <w:p w:rsidR="00D72A0B" w:rsidRPr="00D72A0B" w:rsidRDefault="00D72A0B" w:rsidP="00D72A0B">
      <w:pPr>
        <w:pStyle w:val="Heading1"/>
        <w:ind w:left="422"/>
        <w:rPr>
          <w:b w:val="0"/>
          <w:spacing w:val="-2"/>
          <w:sz w:val="26"/>
          <w:szCs w:val="26"/>
        </w:rPr>
      </w:pPr>
      <w:r w:rsidRPr="00D72A0B">
        <w:rPr>
          <w:b w:val="0"/>
          <w:spacing w:val="-2"/>
          <w:sz w:val="26"/>
          <w:szCs w:val="26"/>
        </w:rPr>
        <w:t>для детей, поступающих в 1 класс</w:t>
      </w:r>
    </w:p>
    <w:p w:rsidR="00D72A0B" w:rsidRDefault="00D72A0B" w:rsidP="00D72A0B">
      <w:pPr>
        <w:pStyle w:val="Heading1"/>
        <w:ind w:left="422"/>
        <w:rPr>
          <w:b w:val="0"/>
          <w:sz w:val="26"/>
          <w:szCs w:val="26"/>
        </w:rPr>
      </w:pPr>
      <w:r w:rsidRPr="00D72A0B">
        <w:rPr>
          <w:b w:val="0"/>
          <w:spacing w:val="-2"/>
          <w:sz w:val="26"/>
          <w:szCs w:val="26"/>
        </w:rPr>
        <w:t xml:space="preserve">проводятся по адресу: </w:t>
      </w:r>
      <w:r w:rsidRPr="00D72A0B">
        <w:rPr>
          <w:b w:val="0"/>
          <w:sz w:val="26"/>
          <w:szCs w:val="26"/>
        </w:rPr>
        <w:t>г</w:t>
      </w:r>
      <w:proofErr w:type="gramStart"/>
      <w:r w:rsidRPr="00D72A0B">
        <w:rPr>
          <w:b w:val="0"/>
          <w:sz w:val="26"/>
          <w:szCs w:val="26"/>
        </w:rPr>
        <w:t>.М</w:t>
      </w:r>
      <w:proofErr w:type="gramEnd"/>
      <w:r w:rsidRPr="00D72A0B">
        <w:rPr>
          <w:b w:val="0"/>
          <w:sz w:val="26"/>
          <w:szCs w:val="26"/>
        </w:rPr>
        <w:t>едногорск, улица Советская, д.19.</w:t>
      </w:r>
    </w:p>
    <w:p w:rsidR="00D72A0B" w:rsidRPr="00D72A0B" w:rsidRDefault="00D72A0B" w:rsidP="00D72A0B">
      <w:pPr>
        <w:pStyle w:val="Heading1"/>
        <w:ind w:left="422"/>
        <w:rPr>
          <w:b w:val="0"/>
          <w:spacing w:val="-2"/>
          <w:sz w:val="26"/>
          <w:szCs w:val="26"/>
        </w:rPr>
      </w:pPr>
    </w:p>
    <w:p w:rsidR="00F26265" w:rsidRPr="00F26265" w:rsidRDefault="00F26265" w:rsidP="00F26265">
      <w:pPr>
        <w:pStyle w:val="Heading1"/>
        <w:ind w:left="422"/>
        <w:jc w:val="both"/>
        <w:rPr>
          <w:spacing w:val="-2"/>
          <w:sz w:val="26"/>
          <w:szCs w:val="26"/>
        </w:rPr>
      </w:pPr>
      <w:r w:rsidRPr="00F26265">
        <w:rPr>
          <w:spacing w:val="-2"/>
          <w:sz w:val="26"/>
          <w:szCs w:val="26"/>
        </w:rPr>
        <w:t>ВСТУПИТЕЛЬНЫЕ</w:t>
      </w:r>
      <w:r w:rsidRPr="00F26265">
        <w:rPr>
          <w:spacing w:val="-5"/>
          <w:sz w:val="26"/>
          <w:szCs w:val="26"/>
        </w:rPr>
        <w:t xml:space="preserve"> </w:t>
      </w:r>
      <w:r w:rsidRPr="00F26265">
        <w:rPr>
          <w:spacing w:val="-2"/>
          <w:sz w:val="26"/>
          <w:szCs w:val="26"/>
        </w:rPr>
        <w:t xml:space="preserve">ПРОСЛУШИВАНИЯ  </w:t>
      </w:r>
      <w:r w:rsidR="00F720EA">
        <w:rPr>
          <w:spacing w:val="-2"/>
          <w:sz w:val="26"/>
          <w:szCs w:val="26"/>
        </w:rPr>
        <w:t>01</w:t>
      </w:r>
      <w:r w:rsidRPr="00F26265">
        <w:rPr>
          <w:spacing w:val="-2"/>
          <w:sz w:val="26"/>
          <w:szCs w:val="26"/>
        </w:rPr>
        <w:t xml:space="preserve"> -</w:t>
      </w:r>
      <w:r w:rsidR="00F720EA">
        <w:rPr>
          <w:spacing w:val="-2"/>
          <w:sz w:val="26"/>
          <w:szCs w:val="26"/>
        </w:rPr>
        <w:t xml:space="preserve"> </w:t>
      </w:r>
      <w:r w:rsidRPr="00F26265">
        <w:rPr>
          <w:spacing w:val="-2"/>
          <w:sz w:val="26"/>
          <w:szCs w:val="26"/>
        </w:rPr>
        <w:t>0</w:t>
      </w:r>
      <w:r w:rsidR="00F720EA">
        <w:rPr>
          <w:spacing w:val="-2"/>
          <w:sz w:val="26"/>
          <w:szCs w:val="26"/>
        </w:rPr>
        <w:t>2</w:t>
      </w:r>
      <w:r w:rsidRPr="00F26265">
        <w:rPr>
          <w:spacing w:val="-2"/>
          <w:sz w:val="26"/>
          <w:szCs w:val="26"/>
        </w:rPr>
        <w:t xml:space="preserve"> </w:t>
      </w:r>
      <w:r w:rsidR="00F720EA">
        <w:rPr>
          <w:spacing w:val="-2"/>
          <w:sz w:val="26"/>
          <w:szCs w:val="26"/>
        </w:rPr>
        <w:t>июня</w:t>
      </w:r>
      <w:r w:rsidRPr="00F26265">
        <w:rPr>
          <w:spacing w:val="-2"/>
          <w:sz w:val="26"/>
          <w:szCs w:val="26"/>
        </w:rPr>
        <w:t xml:space="preserve"> 202</w:t>
      </w:r>
      <w:r w:rsidR="00F720EA">
        <w:rPr>
          <w:spacing w:val="-2"/>
          <w:sz w:val="26"/>
          <w:szCs w:val="26"/>
        </w:rPr>
        <w:t>6</w:t>
      </w:r>
      <w:r w:rsidRPr="00F26265">
        <w:rPr>
          <w:spacing w:val="-2"/>
          <w:sz w:val="26"/>
          <w:szCs w:val="26"/>
        </w:rPr>
        <w:t xml:space="preserve"> г.</w:t>
      </w:r>
      <w:r w:rsidR="00103B3D">
        <w:rPr>
          <w:spacing w:val="-2"/>
          <w:sz w:val="26"/>
          <w:szCs w:val="26"/>
        </w:rPr>
        <w:t xml:space="preserve"> в 10.00 часов</w:t>
      </w:r>
    </w:p>
    <w:p w:rsidR="00F26265" w:rsidRPr="00F26265" w:rsidRDefault="00F26265" w:rsidP="00F26265">
      <w:pPr>
        <w:pStyle w:val="Heading1"/>
        <w:jc w:val="both"/>
        <w:rPr>
          <w:b w:val="0"/>
          <w:spacing w:val="-2"/>
          <w:sz w:val="26"/>
          <w:szCs w:val="26"/>
        </w:rPr>
      </w:pPr>
      <w:r w:rsidRPr="00F26265">
        <w:rPr>
          <w:b w:val="0"/>
          <w:sz w:val="26"/>
          <w:szCs w:val="26"/>
        </w:rPr>
        <w:t>Отбор</w:t>
      </w:r>
      <w:r w:rsidRPr="00F26265">
        <w:rPr>
          <w:b w:val="0"/>
          <w:spacing w:val="-2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>детей</w:t>
      </w:r>
      <w:r w:rsidRPr="00F26265">
        <w:rPr>
          <w:b w:val="0"/>
          <w:spacing w:val="-4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>проводится</w:t>
      </w:r>
      <w:r w:rsidRPr="00F26265">
        <w:rPr>
          <w:b w:val="0"/>
          <w:spacing w:val="-3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>в</w:t>
      </w:r>
      <w:r w:rsidRPr="00F26265">
        <w:rPr>
          <w:b w:val="0"/>
          <w:spacing w:val="-3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>форме</w:t>
      </w:r>
      <w:r w:rsidRPr="00F26265">
        <w:rPr>
          <w:b w:val="0"/>
          <w:spacing w:val="-4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>прослушиваний,</w:t>
      </w:r>
      <w:r w:rsidRPr="00F26265">
        <w:rPr>
          <w:b w:val="0"/>
          <w:spacing w:val="-5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>просмотров</w:t>
      </w:r>
      <w:r w:rsidRPr="00F26265">
        <w:rPr>
          <w:b w:val="0"/>
          <w:spacing w:val="-5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>и</w:t>
      </w:r>
      <w:r w:rsidRPr="00F26265">
        <w:rPr>
          <w:b w:val="0"/>
          <w:spacing w:val="-2"/>
          <w:sz w:val="26"/>
          <w:szCs w:val="26"/>
        </w:rPr>
        <w:t xml:space="preserve"> </w:t>
      </w:r>
      <w:r w:rsidRPr="00F26265">
        <w:rPr>
          <w:b w:val="0"/>
          <w:sz w:val="26"/>
          <w:szCs w:val="26"/>
        </w:rPr>
        <w:t xml:space="preserve">устных </w:t>
      </w:r>
      <w:r w:rsidRPr="00F26265">
        <w:rPr>
          <w:b w:val="0"/>
          <w:spacing w:val="-2"/>
          <w:sz w:val="26"/>
          <w:szCs w:val="26"/>
        </w:rPr>
        <w:t>ответов.</w:t>
      </w:r>
    </w:p>
    <w:p w:rsidR="00F26265" w:rsidRPr="00F26265" w:rsidRDefault="00F26265" w:rsidP="00F26265">
      <w:pPr>
        <w:pStyle w:val="Heading1"/>
        <w:jc w:val="both"/>
        <w:rPr>
          <w:b w:val="0"/>
          <w:spacing w:val="-2"/>
          <w:sz w:val="26"/>
          <w:szCs w:val="26"/>
        </w:rPr>
      </w:pPr>
    </w:p>
    <w:p w:rsidR="00F26265" w:rsidRPr="00F26265" w:rsidRDefault="00F26265" w:rsidP="00F26265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Формы проведения отбора детей</w:t>
      </w:r>
    </w:p>
    <w:p w:rsidR="008B1B9F" w:rsidRDefault="00F26265" w:rsidP="00F26265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 xml:space="preserve"> по дополнительной предпрофессиональной программе </w:t>
      </w:r>
    </w:p>
    <w:p w:rsidR="00F26265" w:rsidRPr="00F26265" w:rsidRDefault="00F26265" w:rsidP="00F26265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в области музыкального искусства.</w:t>
      </w:r>
    </w:p>
    <w:p w:rsidR="00F26265" w:rsidRPr="00F26265" w:rsidRDefault="00F26265" w:rsidP="00F26265">
      <w:pPr>
        <w:pStyle w:val="a3"/>
        <w:ind w:left="0"/>
        <w:rPr>
          <w:sz w:val="26"/>
          <w:szCs w:val="26"/>
        </w:rPr>
      </w:pPr>
    </w:p>
    <w:p w:rsidR="00F26265" w:rsidRPr="00F26265" w:rsidRDefault="00F26265" w:rsidP="00F26265">
      <w:pPr>
        <w:pStyle w:val="a3"/>
        <w:ind w:left="0"/>
        <w:jc w:val="center"/>
        <w:rPr>
          <w:b/>
          <w:sz w:val="26"/>
          <w:szCs w:val="26"/>
          <w:u w:val="single"/>
        </w:rPr>
      </w:pPr>
      <w:r w:rsidRPr="00F26265">
        <w:rPr>
          <w:b/>
          <w:sz w:val="26"/>
          <w:szCs w:val="26"/>
          <w:u w:val="single"/>
        </w:rPr>
        <w:t xml:space="preserve">Требования для </w:t>
      </w:r>
      <w:proofErr w:type="gramStart"/>
      <w:r w:rsidRPr="00F26265">
        <w:rPr>
          <w:b/>
          <w:sz w:val="26"/>
          <w:szCs w:val="26"/>
          <w:u w:val="single"/>
        </w:rPr>
        <w:t>поступающих</w:t>
      </w:r>
      <w:proofErr w:type="gramEnd"/>
      <w:r w:rsidRPr="00F26265">
        <w:rPr>
          <w:b/>
          <w:sz w:val="26"/>
          <w:szCs w:val="26"/>
          <w:u w:val="single"/>
        </w:rPr>
        <w:t xml:space="preserve"> в 1 класс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Каждому поступающему без музыкальной подготовки необходимо: 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 исполнение подготовленной песни;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 чтение выученного стихотворения наизусть и рассказ о его содержании;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 повторение голосом </w:t>
      </w:r>
      <w:proofErr w:type="gramStart"/>
      <w:r w:rsidRPr="00F26265">
        <w:rPr>
          <w:sz w:val="26"/>
          <w:szCs w:val="26"/>
        </w:rPr>
        <w:t>небольших</w:t>
      </w:r>
      <w:proofErr w:type="gramEnd"/>
      <w:r w:rsidRPr="00F26265">
        <w:rPr>
          <w:sz w:val="26"/>
          <w:szCs w:val="26"/>
        </w:rPr>
        <w:t xml:space="preserve"> </w:t>
      </w:r>
      <w:proofErr w:type="spellStart"/>
      <w:r w:rsidRPr="00F26265">
        <w:rPr>
          <w:sz w:val="26"/>
          <w:szCs w:val="26"/>
        </w:rPr>
        <w:t>попевок</w:t>
      </w:r>
      <w:proofErr w:type="spellEnd"/>
      <w:r w:rsidRPr="00F26265">
        <w:rPr>
          <w:sz w:val="26"/>
          <w:szCs w:val="26"/>
        </w:rPr>
        <w:t xml:space="preserve">, предложенным преподавателем; 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 повторение хлопками ритма мелодии или ритмического рисунка, предложенного преподавателем. 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На вступительном прослушивании комиссия оценивает: 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 чистоту интонации в исполняемой песне; 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 музыкально-слуховые данные: точное повторение предложенной мелодии;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чувство ритма: точное повторение ритмического рисунка, предложенного преподавателем; 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sym w:font="Symbol" w:char="F02D"/>
      </w:r>
      <w:r w:rsidRPr="00F26265">
        <w:rPr>
          <w:sz w:val="26"/>
          <w:szCs w:val="26"/>
        </w:rPr>
        <w:t xml:space="preserve"> музыкальная память: точное повторение мелодии и ритмического рисунка после первого проигрыша. </w:t>
      </w:r>
    </w:p>
    <w:p w:rsidR="00BE730B" w:rsidRPr="00F26265" w:rsidRDefault="00F26265" w:rsidP="005A0A52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Если ребенок обучался игре на инструменте, необходимо исполнить программу в соответствии с требованиями школы. </w:t>
      </w:r>
    </w:p>
    <w:p w:rsidR="00F26265" w:rsidRPr="00F26265" w:rsidRDefault="00F26265" w:rsidP="00F26265">
      <w:pPr>
        <w:pStyle w:val="a3"/>
        <w:spacing w:before="53"/>
        <w:ind w:left="0"/>
        <w:jc w:val="center"/>
        <w:rPr>
          <w:sz w:val="26"/>
          <w:szCs w:val="26"/>
          <w:u w:val="single"/>
        </w:rPr>
      </w:pPr>
      <w:r w:rsidRPr="00F26265">
        <w:rPr>
          <w:b/>
          <w:sz w:val="26"/>
          <w:szCs w:val="26"/>
          <w:u w:val="single"/>
        </w:rPr>
        <w:t>При поступлении ребенка по переводу из другой школы:</w:t>
      </w:r>
    </w:p>
    <w:p w:rsidR="00F26265" w:rsidRPr="00F26265" w:rsidRDefault="00F26265" w:rsidP="00F26265">
      <w:pPr>
        <w:pStyle w:val="a3"/>
        <w:spacing w:before="53"/>
        <w:ind w:left="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 </w:t>
      </w:r>
      <w:r w:rsidRPr="00F26265">
        <w:rPr>
          <w:sz w:val="26"/>
          <w:szCs w:val="26"/>
        </w:rPr>
        <w:tab/>
        <w:t xml:space="preserve">Необходимо пройти вступительный экзамен, </w:t>
      </w:r>
      <w:proofErr w:type="gramStart"/>
      <w:r w:rsidRPr="00F26265">
        <w:rPr>
          <w:sz w:val="26"/>
          <w:szCs w:val="26"/>
        </w:rPr>
        <w:t>предоставить переводные документы</w:t>
      </w:r>
      <w:proofErr w:type="gramEnd"/>
      <w:r w:rsidRPr="00F26265">
        <w:rPr>
          <w:sz w:val="26"/>
          <w:szCs w:val="26"/>
        </w:rPr>
        <w:t xml:space="preserve">: академическую справку, индивидуальный план. На экзамене ребенок должен исполнить программу из 3-х произведений (этюд, полифония, пьеса или крупная форма), показать знания по сольфеджио. </w:t>
      </w:r>
    </w:p>
    <w:p w:rsidR="00F26265" w:rsidRPr="00F26265" w:rsidRDefault="00F26265" w:rsidP="00F26265">
      <w:pPr>
        <w:pStyle w:val="a3"/>
        <w:spacing w:before="5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Учащиеся зачисляются в школу при наличии свободного места в соответствующий уровню показанных знаний и навыков класс.</w:t>
      </w:r>
    </w:p>
    <w:p w:rsidR="00F26265" w:rsidRPr="00F26265" w:rsidRDefault="00F26265" w:rsidP="00F26265">
      <w:pPr>
        <w:pStyle w:val="a3"/>
        <w:spacing w:before="53"/>
        <w:ind w:left="0"/>
        <w:rPr>
          <w:sz w:val="26"/>
          <w:szCs w:val="26"/>
        </w:rPr>
      </w:pPr>
    </w:p>
    <w:p w:rsidR="00F26265" w:rsidRPr="00F26265" w:rsidRDefault="00F26265" w:rsidP="00F26265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Формы проведения отбора детей</w:t>
      </w:r>
    </w:p>
    <w:p w:rsidR="008B1B9F" w:rsidRDefault="00F26265" w:rsidP="00F26265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 xml:space="preserve"> по дополнительной предпрофессиональной программе </w:t>
      </w:r>
    </w:p>
    <w:p w:rsidR="00F26265" w:rsidRPr="00F26265" w:rsidRDefault="00F26265" w:rsidP="00F26265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в области изобразительного искусства</w:t>
      </w:r>
    </w:p>
    <w:p w:rsidR="00F26265" w:rsidRPr="00F26265" w:rsidRDefault="00F26265" w:rsidP="00F26265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«Живопись»</w:t>
      </w:r>
    </w:p>
    <w:p w:rsidR="00F26265" w:rsidRPr="00F26265" w:rsidRDefault="00F26265" w:rsidP="00F26265">
      <w:pPr>
        <w:pStyle w:val="a3"/>
        <w:ind w:left="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ab/>
      </w:r>
    </w:p>
    <w:p w:rsidR="00F26265" w:rsidRPr="00F26265" w:rsidRDefault="00F26265" w:rsidP="00F26265">
      <w:pPr>
        <w:pStyle w:val="a3"/>
        <w:ind w:left="0"/>
        <w:jc w:val="center"/>
        <w:rPr>
          <w:b/>
          <w:sz w:val="26"/>
          <w:szCs w:val="26"/>
          <w:u w:val="single"/>
        </w:rPr>
      </w:pPr>
      <w:r w:rsidRPr="00F26265">
        <w:rPr>
          <w:b/>
          <w:sz w:val="26"/>
          <w:szCs w:val="26"/>
          <w:u w:val="single"/>
        </w:rPr>
        <w:t xml:space="preserve">Требования для </w:t>
      </w:r>
      <w:proofErr w:type="gramStart"/>
      <w:r w:rsidRPr="00F26265">
        <w:rPr>
          <w:b/>
          <w:sz w:val="26"/>
          <w:szCs w:val="26"/>
          <w:u w:val="single"/>
        </w:rPr>
        <w:t>поступающих</w:t>
      </w:r>
      <w:proofErr w:type="gramEnd"/>
      <w:r w:rsidRPr="00F26265">
        <w:rPr>
          <w:b/>
          <w:sz w:val="26"/>
          <w:szCs w:val="26"/>
          <w:u w:val="single"/>
        </w:rPr>
        <w:t xml:space="preserve"> в 1 класс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Для поступающих детей отбор проводится в форме творческих заданий, позволяющих определить наличие способностей к художественно-исполнительской деятельности, которые включают в себя: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- собеседование;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- выполнение задания для проверки способностей в области изобразительного искусства.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lastRenderedPageBreak/>
        <w:t>1) Рисунок – выполнение простого натюрморта из 2 несложных по форме бытовых предметов карандашом на бумаге формата А3.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2) Композиция – выполнение эскиза композиции на заданную тему акварелью или гуашью по (выбору ребёнка) на бумаге формата А3. 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- дополнительно </w:t>
      </w:r>
      <w:proofErr w:type="gramStart"/>
      <w:r w:rsidRPr="00F26265">
        <w:rPr>
          <w:sz w:val="26"/>
          <w:szCs w:val="26"/>
        </w:rPr>
        <w:t>поступающий</w:t>
      </w:r>
      <w:proofErr w:type="gramEnd"/>
      <w:r w:rsidRPr="00F26265">
        <w:rPr>
          <w:sz w:val="26"/>
          <w:szCs w:val="26"/>
        </w:rPr>
        <w:t xml:space="preserve"> может представить самостоятельно выполненные художественные работы.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Для выполнения задания (рисунка) поступающий должен иметь с собой инструменты и  материалы для выполнения рисунка (бумага формата А3, кисти, карандаши, ластик, краски).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Критерии отбора детей: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- правильность и реалистичность изображения всех предметов натюрморта (количество предметов, масштаб и т.д.);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- </w:t>
      </w:r>
      <w:proofErr w:type="spellStart"/>
      <w:r w:rsidRPr="00F26265">
        <w:rPr>
          <w:sz w:val="26"/>
          <w:szCs w:val="26"/>
        </w:rPr>
        <w:t>цветовосприятие</w:t>
      </w:r>
      <w:proofErr w:type="spellEnd"/>
      <w:r w:rsidRPr="00F26265">
        <w:rPr>
          <w:sz w:val="26"/>
          <w:szCs w:val="26"/>
        </w:rPr>
        <w:t>;</w:t>
      </w:r>
    </w:p>
    <w:p w:rsidR="00F26265" w:rsidRP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- умение пользоваться художественными материалами;</w:t>
      </w:r>
    </w:p>
    <w:p w:rsidR="00F26265" w:rsidRDefault="00F26265" w:rsidP="00F26265">
      <w:pPr>
        <w:pStyle w:val="a3"/>
        <w:ind w:left="0" w:firstLine="72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- прилежание. </w:t>
      </w:r>
    </w:p>
    <w:p w:rsidR="00103B3D" w:rsidRPr="00F26265" w:rsidRDefault="00103B3D" w:rsidP="00F26265">
      <w:pPr>
        <w:pStyle w:val="a3"/>
        <w:ind w:left="0" w:firstLine="720"/>
        <w:jc w:val="both"/>
        <w:rPr>
          <w:sz w:val="26"/>
          <w:szCs w:val="26"/>
        </w:rPr>
      </w:pPr>
    </w:p>
    <w:p w:rsidR="00103B3D" w:rsidRPr="00F26265" w:rsidRDefault="00103B3D" w:rsidP="00103B3D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Формы проведения отбора детей</w:t>
      </w:r>
    </w:p>
    <w:p w:rsidR="00414A36" w:rsidRDefault="00103B3D" w:rsidP="00103B3D">
      <w:pPr>
        <w:pStyle w:val="a3"/>
        <w:ind w:left="0"/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 xml:space="preserve"> по дополнительной предпрофессиональной прог</w:t>
      </w:r>
      <w:r>
        <w:rPr>
          <w:b/>
          <w:sz w:val="26"/>
          <w:szCs w:val="26"/>
        </w:rPr>
        <w:t xml:space="preserve">рамме </w:t>
      </w:r>
    </w:p>
    <w:p w:rsidR="00103B3D" w:rsidRPr="00F26265" w:rsidRDefault="00103B3D" w:rsidP="00103B3D">
      <w:pPr>
        <w:pStyle w:val="a3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области хореографического</w:t>
      </w:r>
      <w:r w:rsidRPr="00F26265">
        <w:rPr>
          <w:b/>
          <w:sz w:val="26"/>
          <w:szCs w:val="26"/>
        </w:rPr>
        <w:t xml:space="preserve"> искусства</w:t>
      </w:r>
    </w:p>
    <w:p w:rsidR="00103B3D" w:rsidRDefault="00103B3D" w:rsidP="00103B3D">
      <w:pPr>
        <w:pStyle w:val="a3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«Хореографическое творчество</w:t>
      </w:r>
      <w:r w:rsidRPr="00F26265">
        <w:rPr>
          <w:b/>
          <w:sz w:val="26"/>
          <w:szCs w:val="26"/>
        </w:rPr>
        <w:t>»</w:t>
      </w:r>
    </w:p>
    <w:p w:rsidR="004B6CC4" w:rsidRPr="00F26265" w:rsidRDefault="004B6CC4" w:rsidP="00103B3D">
      <w:pPr>
        <w:pStyle w:val="a3"/>
        <w:ind w:left="0"/>
        <w:jc w:val="center"/>
        <w:rPr>
          <w:b/>
          <w:sz w:val="26"/>
          <w:szCs w:val="26"/>
        </w:rPr>
      </w:pPr>
    </w:p>
    <w:p w:rsidR="004B6CC4" w:rsidRPr="00F26265" w:rsidRDefault="004B6CC4" w:rsidP="004B6CC4">
      <w:pPr>
        <w:pStyle w:val="a3"/>
        <w:ind w:left="0"/>
        <w:jc w:val="center"/>
        <w:rPr>
          <w:b/>
          <w:sz w:val="26"/>
          <w:szCs w:val="26"/>
          <w:u w:val="single"/>
        </w:rPr>
      </w:pPr>
      <w:r w:rsidRPr="00F26265">
        <w:rPr>
          <w:b/>
          <w:sz w:val="26"/>
          <w:szCs w:val="26"/>
          <w:u w:val="single"/>
        </w:rPr>
        <w:t>Требования для поступающих в 1 класс</w:t>
      </w:r>
    </w:p>
    <w:p w:rsidR="00F26265" w:rsidRDefault="004B6CC4" w:rsidP="004B6CC4">
      <w:pPr>
        <w:pStyle w:val="a3"/>
        <w:spacing w:before="53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Отбор проводится в форме творческих заданий, позволяющих определить музыкально-ритмические и координационные способности ребенка (музыкальность, артистичность, </w:t>
      </w:r>
      <w:proofErr w:type="spellStart"/>
      <w:r>
        <w:rPr>
          <w:sz w:val="26"/>
          <w:szCs w:val="26"/>
        </w:rPr>
        <w:t>танцевальность</w:t>
      </w:r>
      <w:proofErr w:type="spellEnd"/>
      <w:r>
        <w:rPr>
          <w:sz w:val="26"/>
          <w:szCs w:val="26"/>
        </w:rPr>
        <w:t>), а также его физические, пластические данные.</w:t>
      </w:r>
    </w:p>
    <w:p w:rsidR="00103B3D" w:rsidRDefault="004B6CC4" w:rsidP="00D72A0B">
      <w:pPr>
        <w:pStyle w:val="a3"/>
        <w:spacing w:before="53"/>
        <w:ind w:left="0" w:firstLine="720"/>
        <w:rPr>
          <w:sz w:val="26"/>
          <w:szCs w:val="26"/>
        </w:rPr>
      </w:pPr>
      <w:r>
        <w:rPr>
          <w:sz w:val="26"/>
          <w:szCs w:val="26"/>
        </w:rPr>
        <w:t>Критерии отбора детей:</w:t>
      </w:r>
    </w:p>
    <w:p w:rsidR="00103B3D" w:rsidRDefault="004B6CC4" w:rsidP="00103B3D">
      <w:pPr>
        <w:rPr>
          <w:color w:val="000000"/>
          <w:sz w:val="26"/>
          <w:szCs w:val="26"/>
        </w:rPr>
      </w:pPr>
      <w:r w:rsidRPr="004B6CC4">
        <w:rPr>
          <w:color w:val="000000"/>
          <w:sz w:val="26"/>
          <w:szCs w:val="26"/>
        </w:rPr>
        <w:t>1.</w:t>
      </w:r>
      <w:r w:rsidR="00103B3D" w:rsidRPr="004B6CC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 w:rsidR="00103B3D" w:rsidRPr="004B6CC4">
        <w:rPr>
          <w:color w:val="000000"/>
          <w:sz w:val="26"/>
          <w:szCs w:val="26"/>
        </w:rPr>
        <w:t>нешние сценические данные</w:t>
      </w:r>
      <w:r>
        <w:rPr>
          <w:color w:val="000000"/>
          <w:sz w:val="26"/>
          <w:szCs w:val="26"/>
        </w:rPr>
        <w:t>:</w:t>
      </w:r>
    </w:p>
    <w:p w:rsidR="004B6CC4" w:rsidRDefault="004B6CC4" w:rsidP="00D72A0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пропорциональность тела;</w:t>
      </w:r>
    </w:p>
    <w:p w:rsidR="004B6CC4" w:rsidRDefault="004B6CC4" w:rsidP="00103B3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физическое сложение отдельных частей тела;</w:t>
      </w:r>
    </w:p>
    <w:p w:rsidR="004B6CC4" w:rsidRPr="004B6CC4" w:rsidRDefault="004B6CC4" w:rsidP="00103B3D">
      <w:pPr>
        <w:rPr>
          <w:rFonts w:ascii="Verdana" w:hAnsi="Verdan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соответствие нормам веса.</w:t>
      </w:r>
    </w:p>
    <w:p w:rsidR="00103B3D" w:rsidRPr="004B6CC4" w:rsidRDefault="00103B3D" w:rsidP="00103B3D">
      <w:pPr>
        <w:rPr>
          <w:color w:val="000000"/>
          <w:sz w:val="26"/>
          <w:szCs w:val="26"/>
        </w:rPr>
      </w:pPr>
      <w:r w:rsidRPr="004B6CC4">
        <w:rPr>
          <w:color w:val="000000"/>
          <w:sz w:val="26"/>
          <w:szCs w:val="26"/>
        </w:rPr>
        <w:t xml:space="preserve"> </w:t>
      </w:r>
      <w:r w:rsidR="004B6CC4" w:rsidRPr="004B6CC4">
        <w:rPr>
          <w:color w:val="000000"/>
          <w:sz w:val="26"/>
          <w:szCs w:val="26"/>
        </w:rPr>
        <w:t xml:space="preserve">2. </w:t>
      </w:r>
      <w:r w:rsidRPr="004B6CC4">
        <w:rPr>
          <w:color w:val="000000"/>
          <w:sz w:val="26"/>
          <w:szCs w:val="26"/>
        </w:rPr>
        <w:t>Профессиональные физические и пластические данные</w:t>
      </w:r>
      <w:r w:rsidR="004B6CC4">
        <w:rPr>
          <w:color w:val="000000"/>
          <w:sz w:val="26"/>
          <w:szCs w:val="26"/>
        </w:rPr>
        <w:t>:</w:t>
      </w:r>
    </w:p>
    <w:p w:rsidR="00103B3D" w:rsidRPr="00103B3D" w:rsidRDefault="004B6CC4" w:rsidP="00103B3D">
      <w:pPr>
        <w:pStyle w:val="a6"/>
        <w:rPr>
          <w:sz w:val="26"/>
          <w:szCs w:val="26"/>
        </w:rPr>
      </w:pPr>
      <w:r>
        <w:rPr>
          <w:sz w:val="26"/>
          <w:szCs w:val="26"/>
        </w:rPr>
        <w:t>-</w:t>
      </w:r>
      <w:r w:rsidR="00103B3D" w:rsidRPr="00103B3D">
        <w:rPr>
          <w:sz w:val="26"/>
          <w:szCs w:val="26"/>
        </w:rPr>
        <w:t xml:space="preserve"> </w:t>
      </w:r>
      <w:proofErr w:type="spellStart"/>
      <w:r w:rsidR="00103B3D" w:rsidRPr="00103B3D">
        <w:rPr>
          <w:sz w:val="26"/>
          <w:szCs w:val="26"/>
        </w:rPr>
        <w:t>выворотность</w:t>
      </w:r>
      <w:proofErr w:type="spellEnd"/>
      <w:r w:rsidR="00103B3D" w:rsidRPr="00103B3D">
        <w:rPr>
          <w:sz w:val="26"/>
          <w:szCs w:val="26"/>
        </w:rPr>
        <w:t xml:space="preserve"> ног;</w:t>
      </w:r>
    </w:p>
    <w:p w:rsidR="00103B3D" w:rsidRPr="00103B3D" w:rsidRDefault="004B6CC4" w:rsidP="00103B3D">
      <w:pPr>
        <w:pStyle w:val="a6"/>
        <w:rPr>
          <w:sz w:val="26"/>
          <w:szCs w:val="26"/>
        </w:rPr>
      </w:pPr>
      <w:r>
        <w:rPr>
          <w:sz w:val="26"/>
          <w:szCs w:val="26"/>
        </w:rPr>
        <w:t>-</w:t>
      </w:r>
      <w:r w:rsidR="00103B3D" w:rsidRPr="00103B3D">
        <w:rPr>
          <w:sz w:val="26"/>
          <w:szCs w:val="26"/>
        </w:rPr>
        <w:t xml:space="preserve"> состояние стоп (в том числе подъема);</w:t>
      </w:r>
    </w:p>
    <w:p w:rsidR="00103B3D" w:rsidRPr="00103B3D" w:rsidRDefault="004B6CC4" w:rsidP="00103B3D">
      <w:pPr>
        <w:pStyle w:val="a6"/>
        <w:rPr>
          <w:sz w:val="26"/>
          <w:szCs w:val="26"/>
        </w:rPr>
      </w:pPr>
      <w:r>
        <w:rPr>
          <w:sz w:val="26"/>
          <w:szCs w:val="26"/>
        </w:rPr>
        <w:t>-</w:t>
      </w:r>
      <w:r w:rsidR="00103B3D" w:rsidRPr="00103B3D">
        <w:rPr>
          <w:sz w:val="26"/>
          <w:szCs w:val="26"/>
        </w:rPr>
        <w:t xml:space="preserve"> «балетный шаг»;</w:t>
      </w:r>
    </w:p>
    <w:p w:rsidR="00103B3D" w:rsidRPr="00103B3D" w:rsidRDefault="004B6CC4" w:rsidP="00103B3D">
      <w:pPr>
        <w:pStyle w:val="a6"/>
        <w:rPr>
          <w:sz w:val="26"/>
          <w:szCs w:val="26"/>
        </w:rPr>
      </w:pPr>
      <w:r>
        <w:rPr>
          <w:sz w:val="26"/>
          <w:szCs w:val="26"/>
        </w:rPr>
        <w:t>-</w:t>
      </w:r>
      <w:r w:rsidR="00103B3D" w:rsidRPr="00103B3D">
        <w:rPr>
          <w:sz w:val="26"/>
          <w:szCs w:val="26"/>
        </w:rPr>
        <w:t xml:space="preserve"> гибкость тела;</w:t>
      </w:r>
    </w:p>
    <w:p w:rsidR="00103B3D" w:rsidRDefault="004B6CC4" w:rsidP="00103B3D">
      <w:pPr>
        <w:pStyle w:val="a6"/>
        <w:rPr>
          <w:sz w:val="26"/>
          <w:szCs w:val="26"/>
        </w:rPr>
      </w:pPr>
      <w:r>
        <w:rPr>
          <w:sz w:val="26"/>
          <w:szCs w:val="26"/>
        </w:rPr>
        <w:t>-</w:t>
      </w:r>
      <w:r w:rsidR="00103B3D" w:rsidRPr="00103B3D">
        <w:rPr>
          <w:sz w:val="26"/>
          <w:szCs w:val="26"/>
        </w:rPr>
        <w:t xml:space="preserve"> прыжок.</w:t>
      </w:r>
    </w:p>
    <w:p w:rsidR="00103B3D" w:rsidRDefault="004B6CC4" w:rsidP="00103B3D">
      <w:pPr>
        <w:rPr>
          <w:color w:val="000000"/>
          <w:sz w:val="26"/>
          <w:szCs w:val="26"/>
        </w:rPr>
      </w:pPr>
      <w:r w:rsidRPr="004B6CC4">
        <w:rPr>
          <w:color w:val="000000"/>
          <w:sz w:val="26"/>
          <w:szCs w:val="26"/>
        </w:rPr>
        <w:t>3.</w:t>
      </w:r>
      <w:r w:rsidR="00103B3D" w:rsidRPr="004B6CC4">
        <w:rPr>
          <w:color w:val="000000"/>
          <w:sz w:val="26"/>
          <w:szCs w:val="26"/>
        </w:rPr>
        <w:t xml:space="preserve"> Музыкальные ритмические и координационные способности</w:t>
      </w:r>
      <w:r>
        <w:rPr>
          <w:color w:val="000000"/>
          <w:sz w:val="26"/>
          <w:szCs w:val="26"/>
        </w:rPr>
        <w:t>:</w:t>
      </w:r>
    </w:p>
    <w:p w:rsidR="004B6CC4" w:rsidRDefault="004B6CC4" w:rsidP="00103B3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музыкальная память;</w:t>
      </w:r>
    </w:p>
    <w:p w:rsidR="004B6CC4" w:rsidRDefault="004B6CC4" w:rsidP="00103B3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чувство метроритма.</w:t>
      </w:r>
    </w:p>
    <w:p w:rsidR="004B6CC4" w:rsidRPr="004B6CC4" w:rsidRDefault="004B6CC4" w:rsidP="00103B3D">
      <w:pPr>
        <w:rPr>
          <w:rFonts w:ascii="Verdana" w:hAnsi="Verdana"/>
          <w:color w:val="000000"/>
          <w:sz w:val="26"/>
          <w:szCs w:val="26"/>
        </w:rPr>
      </w:pPr>
    </w:p>
    <w:p w:rsidR="00F26265" w:rsidRPr="00F26265" w:rsidRDefault="00F26265" w:rsidP="005A0A52">
      <w:pPr>
        <w:spacing w:after="120"/>
        <w:jc w:val="center"/>
        <w:rPr>
          <w:b/>
          <w:spacing w:val="-2"/>
          <w:sz w:val="26"/>
          <w:szCs w:val="26"/>
        </w:rPr>
      </w:pPr>
      <w:r w:rsidRPr="00F26265">
        <w:rPr>
          <w:b/>
          <w:sz w:val="26"/>
          <w:szCs w:val="26"/>
        </w:rPr>
        <w:t>АПЕЛЛЯЦИОННАЯ</w:t>
      </w:r>
      <w:r w:rsidRPr="00F26265">
        <w:rPr>
          <w:b/>
          <w:spacing w:val="-14"/>
          <w:sz w:val="26"/>
          <w:szCs w:val="26"/>
        </w:rPr>
        <w:t xml:space="preserve"> </w:t>
      </w:r>
      <w:r w:rsidRPr="00F26265">
        <w:rPr>
          <w:b/>
          <w:spacing w:val="-2"/>
          <w:sz w:val="26"/>
          <w:szCs w:val="26"/>
        </w:rPr>
        <w:t>КОМИССИЯ</w:t>
      </w:r>
    </w:p>
    <w:p w:rsidR="00F26265" w:rsidRPr="00F26265" w:rsidRDefault="00F26265" w:rsidP="00F26265">
      <w:pPr>
        <w:jc w:val="both"/>
        <w:rPr>
          <w:spacing w:val="-2"/>
          <w:sz w:val="26"/>
          <w:szCs w:val="26"/>
        </w:rPr>
      </w:pPr>
      <w:r w:rsidRPr="00F26265">
        <w:rPr>
          <w:spacing w:val="-2"/>
          <w:sz w:val="26"/>
          <w:szCs w:val="26"/>
        </w:rPr>
        <w:t>Председатель комиссии – Суровцева Галина Анатольевна, зав</w:t>
      </w:r>
      <w:proofErr w:type="gramStart"/>
      <w:r w:rsidRPr="00F26265">
        <w:rPr>
          <w:spacing w:val="-2"/>
          <w:sz w:val="26"/>
          <w:szCs w:val="26"/>
        </w:rPr>
        <w:t>.т</w:t>
      </w:r>
      <w:proofErr w:type="gramEnd"/>
      <w:r w:rsidRPr="00F26265">
        <w:rPr>
          <w:spacing w:val="-2"/>
          <w:sz w:val="26"/>
          <w:szCs w:val="26"/>
        </w:rPr>
        <w:t>еоретическим отделением</w:t>
      </w:r>
    </w:p>
    <w:p w:rsidR="00F26265" w:rsidRPr="00F26265" w:rsidRDefault="00F26265" w:rsidP="00F26265">
      <w:pPr>
        <w:jc w:val="both"/>
        <w:rPr>
          <w:sz w:val="26"/>
          <w:szCs w:val="26"/>
        </w:rPr>
      </w:pPr>
      <w:r w:rsidRPr="00F26265">
        <w:rPr>
          <w:sz w:val="26"/>
          <w:szCs w:val="26"/>
        </w:rPr>
        <w:t>Член комиссии – Савенко Татьяна Николаевна, преподаватель оркестрового отделения</w:t>
      </w:r>
    </w:p>
    <w:p w:rsidR="00F26265" w:rsidRPr="00F26265" w:rsidRDefault="00F26265" w:rsidP="00F26265">
      <w:pPr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Секретарь комиссии – </w:t>
      </w:r>
      <w:r w:rsidR="003254DE">
        <w:rPr>
          <w:sz w:val="26"/>
          <w:szCs w:val="26"/>
        </w:rPr>
        <w:t>Павлова Дарья Владимировна</w:t>
      </w:r>
      <w:r w:rsidRPr="00F26265">
        <w:rPr>
          <w:sz w:val="26"/>
          <w:szCs w:val="26"/>
        </w:rPr>
        <w:t>, преподаватель оркестрового отделения.</w:t>
      </w:r>
    </w:p>
    <w:p w:rsidR="00F26265" w:rsidRPr="00F26265" w:rsidRDefault="00F26265" w:rsidP="005A0A52">
      <w:pPr>
        <w:pStyle w:val="Heading2"/>
        <w:spacing w:after="120"/>
        <w:ind w:left="431"/>
        <w:rPr>
          <w:spacing w:val="-2"/>
          <w:sz w:val="26"/>
          <w:szCs w:val="26"/>
        </w:rPr>
      </w:pPr>
      <w:r w:rsidRPr="00F26265">
        <w:rPr>
          <w:sz w:val="26"/>
          <w:szCs w:val="26"/>
        </w:rPr>
        <w:t>Условия</w:t>
      </w:r>
      <w:r w:rsidRPr="00F26265">
        <w:rPr>
          <w:spacing w:val="-19"/>
          <w:sz w:val="26"/>
          <w:szCs w:val="26"/>
        </w:rPr>
        <w:t xml:space="preserve"> </w:t>
      </w:r>
      <w:r w:rsidRPr="00F26265">
        <w:rPr>
          <w:sz w:val="26"/>
          <w:szCs w:val="26"/>
        </w:rPr>
        <w:t>работы</w:t>
      </w:r>
      <w:r w:rsidRPr="00F26265">
        <w:rPr>
          <w:spacing w:val="-17"/>
          <w:sz w:val="26"/>
          <w:szCs w:val="26"/>
        </w:rPr>
        <w:t xml:space="preserve"> </w:t>
      </w:r>
      <w:r w:rsidRPr="00F26265">
        <w:rPr>
          <w:sz w:val="26"/>
          <w:szCs w:val="26"/>
        </w:rPr>
        <w:t>апелляционной</w:t>
      </w:r>
      <w:r w:rsidRPr="00F26265">
        <w:rPr>
          <w:spacing w:val="-17"/>
          <w:sz w:val="26"/>
          <w:szCs w:val="26"/>
        </w:rPr>
        <w:t xml:space="preserve"> </w:t>
      </w:r>
      <w:r w:rsidRPr="00F26265">
        <w:rPr>
          <w:spacing w:val="-2"/>
          <w:sz w:val="26"/>
          <w:szCs w:val="26"/>
        </w:rPr>
        <w:t>комиссии</w:t>
      </w:r>
    </w:p>
    <w:p w:rsidR="00F26265" w:rsidRPr="00F26265" w:rsidRDefault="00F26265" w:rsidP="00F26265">
      <w:pPr>
        <w:pStyle w:val="a4"/>
        <w:ind w:left="0" w:right="420" w:firstLine="431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1. Родители (законные представители) поступающих вправе подать письменное заявление об апелляции в апелляционную комиссию не позднее следующего рабочего дня после объявления результатов отбора детей.</w:t>
      </w:r>
    </w:p>
    <w:p w:rsidR="00F26265" w:rsidRDefault="00F26265" w:rsidP="00F26265">
      <w:pPr>
        <w:pStyle w:val="a4"/>
        <w:tabs>
          <w:tab w:val="left" w:pos="426"/>
        </w:tabs>
        <w:ind w:left="0" w:right="428" w:firstLine="0"/>
        <w:jc w:val="both"/>
        <w:rPr>
          <w:sz w:val="26"/>
          <w:szCs w:val="26"/>
        </w:rPr>
      </w:pPr>
      <w:r w:rsidRPr="00F26265">
        <w:rPr>
          <w:sz w:val="26"/>
          <w:szCs w:val="26"/>
        </w:rPr>
        <w:lastRenderedPageBreak/>
        <w:tab/>
        <w:t>2. Апелляция рассматривается не позднее одного рабочего дня со дня ее подачи на заседании апелляционной комиссии.</w:t>
      </w:r>
    </w:p>
    <w:p w:rsidR="00F26265" w:rsidRPr="00F26265" w:rsidRDefault="00F26265" w:rsidP="00F26265">
      <w:pPr>
        <w:pStyle w:val="a4"/>
        <w:ind w:left="0" w:right="426" w:firstLine="426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3. Решение апелляционной комиссии о целесообразности или нецелесообразности повторного проведения отбора доводится до сведения подавших апелляцию родителей (законных представителей) под подпись в течение одного дня с момента принятия решения.</w:t>
      </w:r>
    </w:p>
    <w:p w:rsidR="00F26265" w:rsidRPr="00F26265" w:rsidRDefault="00F26265" w:rsidP="00F26265">
      <w:pPr>
        <w:pStyle w:val="a4"/>
        <w:tabs>
          <w:tab w:val="left" w:pos="426"/>
        </w:tabs>
        <w:ind w:left="0" w:right="420" w:firstLine="0"/>
        <w:jc w:val="both"/>
        <w:rPr>
          <w:sz w:val="26"/>
          <w:szCs w:val="26"/>
        </w:rPr>
      </w:pPr>
      <w:r w:rsidRPr="00F26265">
        <w:rPr>
          <w:sz w:val="26"/>
          <w:szCs w:val="26"/>
        </w:rPr>
        <w:tab/>
        <w:t>4. Повторное проведение отбора проводится в течение 3-х рабочих дней со дня принятия решения о целесообразности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p w:rsidR="00F26265" w:rsidRPr="00F26265" w:rsidRDefault="00F26265" w:rsidP="00F26265">
      <w:pPr>
        <w:pStyle w:val="a4"/>
        <w:tabs>
          <w:tab w:val="left" w:pos="1581"/>
        </w:tabs>
        <w:ind w:left="862" w:right="420" w:firstLine="0"/>
        <w:rPr>
          <w:sz w:val="26"/>
          <w:szCs w:val="26"/>
        </w:rPr>
      </w:pPr>
    </w:p>
    <w:p w:rsidR="00F26265" w:rsidRPr="00F26265" w:rsidRDefault="00F26265" w:rsidP="00F26265">
      <w:pPr>
        <w:pStyle w:val="Heading2"/>
        <w:ind w:right="280"/>
        <w:rPr>
          <w:spacing w:val="-2"/>
          <w:sz w:val="26"/>
          <w:szCs w:val="26"/>
        </w:rPr>
      </w:pPr>
      <w:r w:rsidRPr="00F26265">
        <w:rPr>
          <w:spacing w:val="-2"/>
          <w:sz w:val="26"/>
          <w:szCs w:val="26"/>
        </w:rPr>
        <w:t>Порядок зачисления детей в ДШИ</w:t>
      </w:r>
    </w:p>
    <w:p w:rsidR="00F26265" w:rsidRDefault="00F26265" w:rsidP="00F26265">
      <w:pPr>
        <w:pStyle w:val="Heading2"/>
        <w:ind w:right="280"/>
        <w:rPr>
          <w:spacing w:val="-4"/>
          <w:sz w:val="26"/>
          <w:szCs w:val="26"/>
        </w:rPr>
      </w:pPr>
      <w:r w:rsidRPr="00F26265">
        <w:rPr>
          <w:spacing w:val="-2"/>
          <w:sz w:val="26"/>
          <w:szCs w:val="26"/>
        </w:rPr>
        <w:t xml:space="preserve">Дополнительный прием </w:t>
      </w:r>
      <w:r w:rsidRPr="00F26265">
        <w:rPr>
          <w:spacing w:val="-4"/>
          <w:sz w:val="26"/>
          <w:szCs w:val="26"/>
        </w:rPr>
        <w:t>детей</w:t>
      </w:r>
    </w:p>
    <w:p w:rsidR="00F26265" w:rsidRPr="00F26265" w:rsidRDefault="00F26265" w:rsidP="00F26265">
      <w:pPr>
        <w:pStyle w:val="Heading2"/>
        <w:ind w:right="280"/>
        <w:rPr>
          <w:sz w:val="26"/>
          <w:szCs w:val="26"/>
        </w:rPr>
      </w:pPr>
    </w:p>
    <w:p w:rsidR="00F26265" w:rsidRPr="00F26265" w:rsidRDefault="00F26265" w:rsidP="00F26265">
      <w:pPr>
        <w:pStyle w:val="a4"/>
        <w:tabs>
          <w:tab w:val="left" w:pos="0"/>
        </w:tabs>
        <w:ind w:left="0" w:right="426" w:firstLine="284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1. Зачисление детей в ДШИ в целях обучения по </w:t>
      </w:r>
      <w:proofErr w:type="spellStart"/>
      <w:r w:rsidRPr="00F26265">
        <w:rPr>
          <w:sz w:val="26"/>
          <w:szCs w:val="26"/>
        </w:rPr>
        <w:t>предпрофессиональным</w:t>
      </w:r>
      <w:proofErr w:type="spellEnd"/>
      <w:r w:rsidRPr="00F26265">
        <w:rPr>
          <w:sz w:val="26"/>
          <w:szCs w:val="26"/>
        </w:rPr>
        <w:t xml:space="preserve"> программам проводится после завершения отбора в сроки, установленные ДШИ (не позднее 20 июня).</w:t>
      </w:r>
    </w:p>
    <w:p w:rsidR="00F26265" w:rsidRPr="00F26265" w:rsidRDefault="00F26265" w:rsidP="00F26265">
      <w:pPr>
        <w:pStyle w:val="a4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2. Основанием</w:t>
      </w:r>
      <w:r w:rsidRPr="00F26265">
        <w:rPr>
          <w:spacing w:val="-6"/>
          <w:sz w:val="26"/>
          <w:szCs w:val="26"/>
        </w:rPr>
        <w:t xml:space="preserve"> </w:t>
      </w:r>
      <w:r w:rsidRPr="00F26265">
        <w:rPr>
          <w:sz w:val="26"/>
          <w:szCs w:val="26"/>
        </w:rPr>
        <w:t>для</w:t>
      </w:r>
      <w:r w:rsidRPr="00F26265">
        <w:rPr>
          <w:spacing w:val="-7"/>
          <w:sz w:val="26"/>
          <w:szCs w:val="26"/>
        </w:rPr>
        <w:t xml:space="preserve"> </w:t>
      </w:r>
      <w:r w:rsidRPr="00F26265">
        <w:rPr>
          <w:sz w:val="26"/>
          <w:szCs w:val="26"/>
        </w:rPr>
        <w:t>приема</w:t>
      </w:r>
      <w:r w:rsidRPr="00F26265">
        <w:rPr>
          <w:spacing w:val="-4"/>
          <w:sz w:val="26"/>
          <w:szCs w:val="26"/>
        </w:rPr>
        <w:t xml:space="preserve"> </w:t>
      </w:r>
      <w:r w:rsidRPr="00F26265">
        <w:rPr>
          <w:sz w:val="26"/>
          <w:szCs w:val="26"/>
        </w:rPr>
        <w:t>в</w:t>
      </w:r>
      <w:r w:rsidRPr="00F26265">
        <w:rPr>
          <w:spacing w:val="-4"/>
          <w:sz w:val="26"/>
          <w:szCs w:val="26"/>
        </w:rPr>
        <w:t xml:space="preserve"> </w:t>
      </w:r>
      <w:r w:rsidRPr="00F26265">
        <w:rPr>
          <w:sz w:val="26"/>
          <w:szCs w:val="26"/>
        </w:rPr>
        <w:t>ДШИ</w:t>
      </w:r>
      <w:r w:rsidRPr="00F26265">
        <w:rPr>
          <w:spacing w:val="-6"/>
          <w:sz w:val="26"/>
          <w:szCs w:val="26"/>
        </w:rPr>
        <w:t xml:space="preserve"> </w:t>
      </w:r>
      <w:r w:rsidRPr="00F26265">
        <w:rPr>
          <w:sz w:val="26"/>
          <w:szCs w:val="26"/>
        </w:rPr>
        <w:t>являются</w:t>
      </w:r>
      <w:r w:rsidRPr="00F26265">
        <w:rPr>
          <w:spacing w:val="-4"/>
          <w:sz w:val="26"/>
          <w:szCs w:val="26"/>
        </w:rPr>
        <w:t xml:space="preserve"> </w:t>
      </w:r>
      <w:r w:rsidRPr="00F26265">
        <w:rPr>
          <w:sz w:val="26"/>
          <w:szCs w:val="26"/>
        </w:rPr>
        <w:t>результаты</w:t>
      </w:r>
      <w:r w:rsidRPr="00F26265">
        <w:rPr>
          <w:spacing w:val="-4"/>
          <w:sz w:val="26"/>
          <w:szCs w:val="26"/>
        </w:rPr>
        <w:t xml:space="preserve"> </w:t>
      </w:r>
      <w:r w:rsidRPr="00F26265">
        <w:rPr>
          <w:sz w:val="26"/>
          <w:szCs w:val="26"/>
        </w:rPr>
        <w:t>отбора</w:t>
      </w:r>
      <w:r w:rsidRPr="00F26265">
        <w:rPr>
          <w:spacing w:val="-3"/>
          <w:sz w:val="26"/>
          <w:szCs w:val="26"/>
        </w:rPr>
        <w:t xml:space="preserve"> </w:t>
      </w:r>
      <w:r w:rsidRPr="00F26265">
        <w:rPr>
          <w:spacing w:val="-2"/>
          <w:sz w:val="26"/>
          <w:szCs w:val="26"/>
        </w:rPr>
        <w:t>детей.</w:t>
      </w:r>
    </w:p>
    <w:p w:rsidR="00F26265" w:rsidRPr="00F26265" w:rsidRDefault="00F26265" w:rsidP="00F26265">
      <w:pPr>
        <w:pStyle w:val="a4"/>
        <w:tabs>
          <w:tab w:val="left" w:pos="1041"/>
        </w:tabs>
        <w:ind w:left="0" w:right="424" w:firstLine="284"/>
        <w:jc w:val="both"/>
        <w:rPr>
          <w:sz w:val="26"/>
          <w:szCs w:val="26"/>
        </w:rPr>
      </w:pPr>
      <w:r w:rsidRPr="00F26265">
        <w:rPr>
          <w:sz w:val="26"/>
          <w:szCs w:val="26"/>
        </w:rPr>
        <w:t xml:space="preserve">3. При наличии мест, оставшихся вакантными после зачисления по результатам отбора детей, учредитель может предоставить ДШИ право проводить дополнительный прием детей на </w:t>
      </w:r>
      <w:proofErr w:type="spellStart"/>
      <w:r w:rsidRPr="00F26265">
        <w:rPr>
          <w:sz w:val="26"/>
          <w:szCs w:val="26"/>
        </w:rPr>
        <w:t>предпрофессиональные</w:t>
      </w:r>
      <w:proofErr w:type="spellEnd"/>
      <w:r w:rsidRPr="00F26265">
        <w:rPr>
          <w:sz w:val="26"/>
          <w:szCs w:val="26"/>
        </w:rPr>
        <w:t xml:space="preserve"> программы.</w:t>
      </w:r>
      <w:r w:rsidRPr="00F26265">
        <w:rPr>
          <w:spacing w:val="80"/>
          <w:sz w:val="26"/>
          <w:szCs w:val="26"/>
        </w:rPr>
        <w:t xml:space="preserve"> </w:t>
      </w:r>
      <w:r w:rsidRPr="00F26265">
        <w:rPr>
          <w:sz w:val="26"/>
          <w:szCs w:val="26"/>
        </w:rPr>
        <w:t>Зачисление</w:t>
      </w:r>
      <w:r w:rsidRPr="00F26265">
        <w:rPr>
          <w:spacing w:val="80"/>
          <w:sz w:val="26"/>
          <w:szCs w:val="26"/>
        </w:rPr>
        <w:t xml:space="preserve"> </w:t>
      </w:r>
      <w:r w:rsidRPr="00F26265">
        <w:rPr>
          <w:sz w:val="26"/>
          <w:szCs w:val="26"/>
        </w:rPr>
        <w:t>на</w:t>
      </w:r>
      <w:r w:rsidRPr="00F26265">
        <w:rPr>
          <w:spacing w:val="80"/>
          <w:sz w:val="26"/>
          <w:szCs w:val="26"/>
        </w:rPr>
        <w:t xml:space="preserve"> </w:t>
      </w:r>
      <w:r w:rsidRPr="00F26265">
        <w:rPr>
          <w:sz w:val="26"/>
          <w:szCs w:val="26"/>
        </w:rPr>
        <w:t>вакантные</w:t>
      </w:r>
      <w:r w:rsidRPr="00F26265">
        <w:rPr>
          <w:spacing w:val="80"/>
          <w:sz w:val="26"/>
          <w:szCs w:val="26"/>
        </w:rPr>
        <w:t xml:space="preserve"> </w:t>
      </w:r>
      <w:r w:rsidRPr="00F26265">
        <w:rPr>
          <w:sz w:val="26"/>
          <w:szCs w:val="26"/>
        </w:rPr>
        <w:t>места</w:t>
      </w:r>
      <w:r w:rsidRPr="00F26265">
        <w:rPr>
          <w:spacing w:val="80"/>
          <w:sz w:val="26"/>
          <w:szCs w:val="26"/>
        </w:rPr>
        <w:t xml:space="preserve"> </w:t>
      </w:r>
      <w:r w:rsidRPr="00F26265">
        <w:rPr>
          <w:sz w:val="26"/>
          <w:szCs w:val="26"/>
        </w:rPr>
        <w:t>проводится</w:t>
      </w:r>
      <w:r w:rsidRPr="00F26265">
        <w:rPr>
          <w:spacing w:val="80"/>
          <w:sz w:val="26"/>
          <w:szCs w:val="26"/>
        </w:rPr>
        <w:t xml:space="preserve"> </w:t>
      </w:r>
      <w:r w:rsidRPr="00F26265">
        <w:rPr>
          <w:sz w:val="26"/>
          <w:szCs w:val="26"/>
        </w:rPr>
        <w:t>по</w:t>
      </w:r>
      <w:r w:rsidRPr="00F26265">
        <w:rPr>
          <w:spacing w:val="80"/>
          <w:sz w:val="26"/>
          <w:szCs w:val="26"/>
        </w:rPr>
        <w:t xml:space="preserve"> </w:t>
      </w:r>
      <w:r w:rsidRPr="00F26265">
        <w:rPr>
          <w:sz w:val="26"/>
          <w:szCs w:val="26"/>
        </w:rPr>
        <w:t>результатам  дополнительного отбора и закан</w:t>
      </w:r>
      <w:r w:rsidR="00D72384">
        <w:rPr>
          <w:sz w:val="26"/>
          <w:szCs w:val="26"/>
        </w:rPr>
        <w:t xml:space="preserve">чивается </w:t>
      </w:r>
      <w:r w:rsidRPr="00F26265">
        <w:rPr>
          <w:sz w:val="26"/>
          <w:szCs w:val="26"/>
        </w:rPr>
        <w:t xml:space="preserve">не позднее </w:t>
      </w:r>
      <w:r w:rsidR="00D72384">
        <w:rPr>
          <w:sz w:val="26"/>
          <w:szCs w:val="26"/>
        </w:rPr>
        <w:t>14</w:t>
      </w:r>
      <w:r w:rsidRPr="00F26265">
        <w:rPr>
          <w:sz w:val="26"/>
          <w:szCs w:val="26"/>
        </w:rPr>
        <w:t xml:space="preserve"> </w:t>
      </w:r>
      <w:r w:rsidR="00D72384">
        <w:rPr>
          <w:sz w:val="26"/>
          <w:szCs w:val="26"/>
        </w:rPr>
        <w:t>сентября 2026 года</w:t>
      </w:r>
      <w:r w:rsidRPr="00F26265">
        <w:rPr>
          <w:sz w:val="26"/>
          <w:szCs w:val="26"/>
        </w:rPr>
        <w:t>.</w:t>
      </w:r>
    </w:p>
    <w:p w:rsidR="00F26265" w:rsidRPr="00F26265" w:rsidRDefault="00F26265" w:rsidP="00F26265">
      <w:pPr>
        <w:tabs>
          <w:tab w:val="left" w:pos="1041"/>
        </w:tabs>
        <w:ind w:right="427" w:firstLine="284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4. Организация</w:t>
      </w:r>
      <w:r w:rsidRPr="00F26265">
        <w:rPr>
          <w:spacing w:val="-1"/>
          <w:sz w:val="26"/>
          <w:szCs w:val="26"/>
        </w:rPr>
        <w:t xml:space="preserve"> </w:t>
      </w:r>
      <w:r w:rsidRPr="00F26265">
        <w:rPr>
          <w:sz w:val="26"/>
          <w:szCs w:val="26"/>
        </w:rPr>
        <w:t>дополнительного</w:t>
      </w:r>
      <w:r w:rsidRPr="00F26265">
        <w:rPr>
          <w:spacing w:val="-1"/>
          <w:sz w:val="26"/>
          <w:szCs w:val="26"/>
        </w:rPr>
        <w:t xml:space="preserve"> </w:t>
      </w:r>
      <w:r w:rsidRPr="00F26265">
        <w:rPr>
          <w:sz w:val="26"/>
          <w:szCs w:val="26"/>
        </w:rPr>
        <w:t>приема</w:t>
      </w:r>
      <w:r w:rsidRPr="00F26265">
        <w:rPr>
          <w:spacing w:val="-3"/>
          <w:sz w:val="26"/>
          <w:szCs w:val="26"/>
        </w:rPr>
        <w:t xml:space="preserve"> </w:t>
      </w:r>
      <w:r w:rsidRPr="00F26265">
        <w:rPr>
          <w:sz w:val="26"/>
          <w:szCs w:val="26"/>
        </w:rPr>
        <w:t>и зачисления</w:t>
      </w:r>
      <w:r w:rsidRPr="00F26265">
        <w:rPr>
          <w:spacing w:val="-1"/>
          <w:sz w:val="26"/>
          <w:szCs w:val="26"/>
        </w:rPr>
        <w:t xml:space="preserve"> </w:t>
      </w:r>
      <w:r w:rsidRPr="00F26265">
        <w:rPr>
          <w:sz w:val="26"/>
          <w:szCs w:val="26"/>
        </w:rPr>
        <w:t>осуществляется в соответствии с ежегодными правилами приема в ДШИ, при этом сроки дополнительного приема детей публикуются на официальном сайте и на информационном стенде ДШИ.</w:t>
      </w:r>
    </w:p>
    <w:p w:rsidR="00F26265" w:rsidRPr="00F26265" w:rsidRDefault="00F26265" w:rsidP="00F26265">
      <w:pPr>
        <w:tabs>
          <w:tab w:val="left" w:pos="1041"/>
        </w:tabs>
        <w:ind w:right="422" w:firstLine="284"/>
        <w:jc w:val="both"/>
        <w:rPr>
          <w:sz w:val="26"/>
          <w:szCs w:val="26"/>
        </w:rPr>
      </w:pPr>
      <w:r w:rsidRPr="00F26265">
        <w:rPr>
          <w:sz w:val="26"/>
          <w:szCs w:val="26"/>
        </w:rPr>
        <w:t>5. Дополнительный</w:t>
      </w:r>
      <w:r w:rsidRPr="00F26265">
        <w:rPr>
          <w:spacing w:val="-1"/>
          <w:sz w:val="26"/>
          <w:szCs w:val="26"/>
        </w:rPr>
        <w:t xml:space="preserve"> </w:t>
      </w:r>
      <w:r w:rsidRPr="00F26265">
        <w:rPr>
          <w:sz w:val="26"/>
          <w:szCs w:val="26"/>
        </w:rPr>
        <w:t>отбор</w:t>
      </w:r>
      <w:r w:rsidRPr="00F26265">
        <w:rPr>
          <w:spacing w:val="-1"/>
          <w:sz w:val="26"/>
          <w:szCs w:val="26"/>
        </w:rPr>
        <w:t xml:space="preserve"> </w:t>
      </w:r>
      <w:r w:rsidRPr="00F26265">
        <w:rPr>
          <w:sz w:val="26"/>
          <w:szCs w:val="26"/>
        </w:rPr>
        <w:t>детей осуществляется</w:t>
      </w:r>
      <w:r w:rsidRPr="00F26265">
        <w:rPr>
          <w:spacing w:val="-1"/>
          <w:sz w:val="26"/>
          <w:szCs w:val="26"/>
        </w:rPr>
        <w:t xml:space="preserve"> </w:t>
      </w:r>
      <w:r w:rsidRPr="00F26265">
        <w:rPr>
          <w:sz w:val="26"/>
          <w:szCs w:val="26"/>
        </w:rPr>
        <w:t>в</w:t>
      </w:r>
      <w:r w:rsidRPr="00F26265">
        <w:rPr>
          <w:spacing w:val="-2"/>
          <w:sz w:val="26"/>
          <w:szCs w:val="26"/>
        </w:rPr>
        <w:t xml:space="preserve"> </w:t>
      </w:r>
      <w:r w:rsidRPr="00F26265">
        <w:rPr>
          <w:sz w:val="26"/>
          <w:szCs w:val="26"/>
        </w:rPr>
        <w:t>сроки,</w:t>
      </w:r>
      <w:r w:rsidRPr="00F26265">
        <w:rPr>
          <w:spacing w:val="-2"/>
          <w:sz w:val="26"/>
          <w:szCs w:val="26"/>
        </w:rPr>
        <w:t xml:space="preserve"> </w:t>
      </w:r>
      <w:r w:rsidRPr="00F26265">
        <w:rPr>
          <w:sz w:val="26"/>
          <w:szCs w:val="26"/>
        </w:rPr>
        <w:t>устан</w:t>
      </w:r>
      <w:r w:rsidR="003254DE">
        <w:rPr>
          <w:sz w:val="26"/>
          <w:szCs w:val="26"/>
        </w:rPr>
        <w:t>овленные ДШИ (но не позднее 14</w:t>
      </w:r>
      <w:r w:rsidRPr="00F26265">
        <w:rPr>
          <w:sz w:val="26"/>
          <w:szCs w:val="26"/>
        </w:rPr>
        <w:t xml:space="preserve"> </w:t>
      </w:r>
      <w:r w:rsidR="003254DE">
        <w:rPr>
          <w:sz w:val="26"/>
          <w:szCs w:val="26"/>
        </w:rPr>
        <w:t>сентября</w:t>
      </w:r>
      <w:r w:rsidRPr="00F26265">
        <w:rPr>
          <w:sz w:val="26"/>
          <w:szCs w:val="26"/>
        </w:rPr>
        <w:t xml:space="preserve">), в </w:t>
      </w:r>
      <w:proofErr w:type="gramStart"/>
      <w:r w:rsidRPr="00F26265">
        <w:rPr>
          <w:sz w:val="26"/>
          <w:szCs w:val="26"/>
        </w:rPr>
        <w:t>том</w:t>
      </w:r>
      <w:proofErr w:type="gramEnd"/>
      <w:r w:rsidRPr="00F26265">
        <w:rPr>
          <w:sz w:val="26"/>
          <w:szCs w:val="26"/>
        </w:rPr>
        <w:t xml:space="preserve"> же порядке, что и отбор, проводившийся в первоначальные сроки.</w:t>
      </w:r>
    </w:p>
    <w:p w:rsidR="00F26265" w:rsidRPr="00F26265" w:rsidRDefault="00F26265" w:rsidP="00F26265">
      <w:pPr>
        <w:pStyle w:val="a3"/>
        <w:ind w:left="0"/>
        <w:jc w:val="both"/>
        <w:rPr>
          <w:sz w:val="26"/>
          <w:szCs w:val="26"/>
        </w:rPr>
      </w:pPr>
    </w:p>
    <w:p w:rsidR="00F26265" w:rsidRPr="00F26265" w:rsidRDefault="00F26265" w:rsidP="00F26265">
      <w:pPr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СРОКИ ДОПОЛНИТЕЛЬНОГО ОТБОРА ДЕТЕЙ</w:t>
      </w:r>
    </w:p>
    <w:p w:rsidR="00F26265" w:rsidRPr="00F26265" w:rsidRDefault="00F26265" w:rsidP="00F26265">
      <w:pPr>
        <w:jc w:val="center"/>
        <w:rPr>
          <w:sz w:val="26"/>
          <w:szCs w:val="26"/>
        </w:rPr>
      </w:pPr>
      <w:r w:rsidRPr="00F26265">
        <w:rPr>
          <w:sz w:val="26"/>
          <w:szCs w:val="26"/>
        </w:rPr>
        <w:t>на вакантные места проводится в том же порядке, что и основной отбор.</w:t>
      </w:r>
    </w:p>
    <w:p w:rsidR="00F26265" w:rsidRPr="00F26265" w:rsidRDefault="00F26265" w:rsidP="00F26265">
      <w:pPr>
        <w:jc w:val="center"/>
        <w:rPr>
          <w:sz w:val="26"/>
          <w:szCs w:val="26"/>
        </w:rPr>
      </w:pPr>
    </w:p>
    <w:p w:rsidR="00F26265" w:rsidRPr="00F26265" w:rsidRDefault="00F26265" w:rsidP="00FA56F1">
      <w:pPr>
        <w:jc w:val="center"/>
        <w:rPr>
          <w:b/>
          <w:sz w:val="26"/>
          <w:szCs w:val="26"/>
        </w:rPr>
      </w:pPr>
      <w:r w:rsidRPr="00F26265">
        <w:rPr>
          <w:b/>
          <w:sz w:val="26"/>
          <w:szCs w:val="26"/>
        </w:rPr>
        <w:t>ВС</w:t>
      </w:r>
      <w:r w:rsidR="00035681">
        <w:rPr>
          <w:b/>
          <w:sz w:val="26"/>
          <w:szCs w:val="26"/>
        </w:rPr>
        <w:t>ТУПИТЕЛЬНЫЕ ПРОСЛУШИВАНИЯ  26-27</w:t>
      </w:r>
      <w:r w:rsidR="00F720EA">
        <w:rPr>
          <w:b/>
          <w:sz w:val="26"/>
          <w:szCs w:val="26"/>
        </w:rPr>
        <w:t xml:space="preserve"> августа 2026</w:t>
      </w:r>
      <w:r w:rsidRPr="00F26265">
        <w:rPr>
          <w:b/>
          <w:sz w:val="26"/>
          <w:szCs w:val="26"/>
        </w:rPr>
        <w:t xml:space="preserve"> г</w:t>
      </w:r>
      <w:r w:rsidR="00533240">
        <w:rPr>
          <w:b/>
          <w:sz w:val="26"/>
          <w:szCs w:val="26"/>
        </w:rPr>
        <w:t>.</w:t>
      </w:r>
    </w:p>
    <w:sectPr w:rsidR="00F26265" w:rsidRPr="00F26265" w:rsidSect="007665FA">
      <w:pgSz w:w="11910" w:h="16840"/>
      <w:pgMar w:top="993" w:right="853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9C2"/>
    <w:multiLevelType w:val="hybridMultilevel"/>
    <w:tmpl w:val="223849AA"/>
    <w:lvl w:ilvl="0" w:tplc="5A0CD0CA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144F78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3282030E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90D26562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E6723500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994A16D6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56989B6A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 w:tplc="D452FAC8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 w:tplc="976205F4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1">
    <w:nsid w:val="13402685"/>
    <w:multiLevelType w:val="hybridMultilevel"/>
    <w:tmpl w:val="195C4AB2"/>
    <w:lvl w:ilvl="0" w:tplc="F55EDAA0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60D11E">
      <w:numFmt w:val="bullet"/>
      <w:lvlText w:val="•"/>
      <w:lvlJc w:val="left"/>
      <w:pPr>
        <w:ind w:left="1118" w:hanging="720"/>
      </w:pPr>
      <w:rPr>
        <w:rFonts w:hint="default"/>
        <w:lang w:val="ru-RU" w:eastAsia="en-US" w:bidi="ar-SA"/>
      </w:rPr>
    </w:lvl>
    <w:lvl w:ilvl="2" w:tplc="F210F09A">
      <w:numFmt w:val="bullet"/>
      <w:lvlText w:val="•"/>
      <w:lvlJc w:val="left"/>
      <w:pPr>
        <w:ind w:left="2096" w:hanging="720"/>
      </w:pPr>
      <w:rPr>
        <w:rFonts w:hint="default"/>
        <w:lang w:val="ru-RU" w:eastAsia="en-US" w:bidi="ar-SA"/>
      </w:rPr>
    </w:lvl>
    <w:lvl w:ilvl="3" w:tplc="F3DA82E6">
      <w:numFmt w:val="bullet"/>
      <w:lvlText w:val="•"/>
      <w:lvlJc w:val="left"/>
      <w:pPr>
        <w:ind w:left="3074" w:hanging="720"/>
      </w:pPr>
      <w:rPr>
        <w:rFonts w:hint="default"/>
        <w:lang w:val="ru-RU" w:eastAsia="en-US" w:bidi="ar-SA"/>
      </w:rPr>
    </w:lvl>
    <w:lvl w:ilvl="4" w:tplc="144E6348">
      <w:numFmt w:val="bullet"/>
      <w:lvlText w:val="•"/>
      <w:lvlJc w:val="left"/>
      <w:pPr>
        <w:ind w:left="4052" w:hanging="720"/>
      </w:pPr>
      <w:rPr>
        <w:rFonts w:hint="default"/>
        <w:lang w:val="ru-RU" w:eastAsia="en-US" w:bidi="ar-SA"/>
      </w:rPr>
    </w:lvl>
    <w:lvl w:ilvl="5" w:tplc="58C029C4">
      <w:numFmt w:val="bullet"/>
      <w:lvlText w:val="•"/>
      <w:lvlJc w:val="left"/>
      <w:pPr>
        <w:ind w:left="5031" w:hanging="720"/>
      </w:pPr>
      <w:rPr>
        <w:rFonts w:hint="default"/>
        <w:lang w:val="ru-RU" w:eastAsia="en-US" w:bidi="ar-SA"/>
      </w:rPr>
    </w:lvl>
    <w:lvl w:ilvl="6" w:tplc="9D2ADF80">
      <w:numFmt w:val="bullet"/>
      <w:lvlText w:val="•"/>
      <w:lvlJc w:val="left"/>
      <w:pPr>
        <w:ind w:left="6009" w:hanging="720"/>
      </w:pPr>
      <w:rPr>
        <w:rFonts w:hint="default"/>
        <w:lang w:val="ru-RU" w:eastAsia="en-US" w:bidi="ar-SA"/>
      </w:rPr>
    </w:lvl>
    <w:lvl w:ilvl="7" w:tplc="F22C3C50">
      <w:numFmt w:val="bullet"/>
      <w:lvlText w:val="•"/>
      <w:lvlJc w:val="left"/>
      <w:pPr>
        <w:ind w:left="6987" w:hanging="720"/>
      </w:pPr>
      <w:rPr>
        <w:rFonts w:hint="default"/>
        <w:lang w:val="ru-RU" w:eastAsia="en-US" w:bidi="ar-SA"/>
      </w:rPr>
    </w:lvl>
    <w:lvl w:ilvl="8" w:tplc="44F4937A">
      <w:numFmt w:val="bullet"/>
      <w:lvlText w:val="•"/>
      <w:lvlJc w:val="left"/>
      <w:pPr>
        <w:ind w:left="7965" w:hanging="720"/>
      </w:pPr>
      <w:rPr>
        <w:rFonts w:hint="default"/>
        <w:lang w:val="ru-RU" w:eastAsia="en-US" w:bidi="ar-SA"/>
      </w:rPr>
    </w:lvl>
  </w:abstractNum>
  <w:abstractNum w:abstractNumId="2">
    <w:nsid w:val="18B20A5E"/>
    <w:multiLevelType w:val="hybridMultilevel"/>
    <w:tmpl w:val="D0FAAF48"/>
    <w:lvl w:ilvl="0" w:tplc="E8DA71A2">
      <w:numFmt w:val="bullet"/>
      <w:lvlText w:val=""/>
      <w:lvlJc w:val="left"/>
      <w:pPr>
        <w:ind w:left="85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D810FC">
      <w:numFmt w:val="bullet"/>
      <w:lvlText w:val=""/>
      <w:lvlJc w:val="left"/>
      <w:pPr>
        <w:ind w:left="85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140750">
      <w:numFmt w:val="bullet"/>
      <w:lvlText w:val="•"/>
      <w:lvlJc w:val="left"/>
      <w:pPr>
        <w:ind w:left="2672" w:hanging="348"/>
      </w:pPr>
      <w:rPr>
        <w:rFonts w:hint="default"/>
        <w:lang w:val="ru-RU" w:eastAsia="en-US" w:bidi="ar-SA"/>
      </w:rPr>
    </w:lvl>
    <w:lvl w:ilvl="3" w:tplc="F6A00A18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4" w:tplc="9BA46E8E">
      <w:numFmt w:val="bullet"/>
      <w:lvlText w:val="•"/>
      <w:lvlJc w:val="left"/>
      <w:pPr>
        <w:ind w:left="4484" w:hanging="348"/>
      </w:pPr>
      <w:rPr>
        <w:rFonts w:hint="default"/>
        <w:lang w:val="ru-RU" w:eastAsia="en-US" w:bidi="ar-SA"/>
      </w:rPr>
    </w:lvl>
    <w:lvl w:ilvl="5" w:tplc="9A181F70">
      <w:numFmt w:val="bullet"/>
      <w:lvlText w:val="•"/>
      <w:lvlJc w:val="left"/>
      <w:pPr>
        <w:ind w:left="5391" w:hanging="348"/>
      </w:pPr>
      <w:rPr>
        <w:rFonts w:hint="default"/>
        <w:lang w:val="ru-RU" w:eastAsia="en-US" w:bidi="ar-SA"/>
      </w:rPr>
    </w:lvl>
    <w:lvl w:ilvl="6" w:tplc="544EBA5E">
      <w:numFmt w:val="bullet"/>
      <w:lvlText w:val="•"/>
      <w:lvlJc w:val="left"/>
      <w:pPr>
        <w:ind w:left="6297" w:hanging="348"/>
      </w:pPr>
      <w:rPr>
        <w:rFonts w:hint="default"/>
        <w:lang w:val="ru-RU" w:eastAsia="en-US" w:bidi="ar-SA"/>
      </w:rPr>
    </w:lvl>
    <w:lvl w:ilvl="7" w:tplc="611CFC6A">
      <w:numFmt w:val="bullet"/>
      <w:lvlText w:val="•"/>
      <w:lvlJc w:val="left"/>
      <w:pPr>
        <w:ind w:left="7203" w:hanging="348"/>
      </w:pPr>
      <w:rPr>
        <w:rFonts w:hint="default"/>
        <w:lang w:val="ru-RU" w:eastAsia="en-US" w:bidi="ar-SA"/>
      </w:rPr>
    </w:lvl>
    <w:lvl w:ilvl="8" w:tplc="163AF2FE">
      <w:numFmt w:val="bullet"/>
      <w:lvlText w:val="•"/>
      <w:lvlJc w:val="left"/>
      <w:pPr>
        <w:ind w:left="8109" w:hanging="348"/>
      </w:pPr>
      <w:rPr>
        <w:rFonts w:hint="default"/>
        <w:lang w:val="ru-RU" w:eastAsia="en-US" w:bidi="ar-SA"/>
      </w:rPr>
    </w:lvl>
  </w:abstractNum>
  <w:abstractNum w:abstractNumId="3">
    <w:nsid w:val="373B18E1"/>
    <w:multiLevelType w:val="hybridMultilevel"/>
    <w:tmpl w:val="284A03C6"/>
    <w:lvl w:ilvl="0" w:tplc="401CBD98">
      <w:numFmt w:val="bullet"/>
      <w:lvlText w:val=""/>
      <w:lvlJc w:val="left"/>
      <w:pPr>
        <w:ind w:left="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92082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E0E75FA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5CB2759E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ADC01EE8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07E2A9EA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F804561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8EAE2998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FE1AC910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4">
    <w:nsid w:val="42236B63"/>
    <w:multiLevelType w:val="multilevel"/>
    <w:tmpl w:val="792C268C"/>
    <w:lvl w:ilvl="0">
      <w:start w:val="1"/>
      <w:numFmt w:val="decimal"/>
      <w:lvlText w:val="%1."/>
      <w:lvlJc w:val="left"/>
      <w:pPr>
        <w:ind w:left="228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3" w:hanging="72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78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720"/>
      </w:pPr>
      <w:rPr>
        <w:rFonts w:hint="default"/>
        <w:lang w:val="ru-RU" w:eastAsia="en-US" w:bidi="ar-SA"/>
      </w:rPr>
    </w:lvl>
  </w:abstractNum>
  <w:abstractNum w:abstractNumId="5">
    <w:nsid w:val="4463452E"/>
    <w:multiLevelType w:val="hybridMultilevel"/>
    <w:tmpl w:val="53B820E8"/>
    <w:lvl w:ilvl="0" w:tplc="C9AC739C">
      <w:numFmt w:val="bullet"/>
      <w:lvlText w:val=""/>
      <w:lvlJc w:val="left"/>
      <w:pPr>
        <w:ind w:left="171" w:hanging="4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6CE2DA">
      <w:numFmt w:val="bullet"/>
      <w:lvlText w:val="•"/>
      <w:lvlJc w:val="left"/>
      <w:pPr>
        <w:ind w:left="1154" w:hanging="473"/>
      </w:pPr>
      <w:rPr>
        <w:rFonts w:hint="default"/>
        <w:lang w:val="ru-RU" w:eastAsia="en-US" w:bidi="ar-SA"/>
      </w:rPr>
    </w:lvl>
    <w:lvl w:ilvl="2" w:tplc="580C15AE">
      <w:numFmt w:val="bullet"/>
      <w:lvlText w:val="•"/>
      <w:lvlJc w:val="left"/>
      <w:pPr>
        <w:ind w:left="2128" w:hanging="473"/>
      </w:pPr>
      <w:rPr>
        <w:rFonts w:hint="default"/>
        <w:lang w:val="ru-RU" w:eastAsia="en-US" w:bidi="ar-SA"/>
      </w:rPr>
    </w:lvl>
    <w:lvl w:ilvl="3" w:tplc="2C38D0F0">
      <w:numFmt w:val="bullet"/>
      <w:lvlText w:val="•"/>
      <w:lvlJc w:val="left"/>
      <w:pPr>
        <w:ind w:left="3102" w:hanging="473"/>
      </w:pPr>
      <w:rPr>
        <w:rFonts w:hint="default"/>
        <w:lang w:val="ru-RU" w:eastAsia="en-US" w:bidi="ar-SA"/>
      </w:rPr>
    </w:lvl>
    <w:lvl w:ilvl="4" w:tplc="2AA6753C">
      <w:numFmt w:val="bullet"/>
      <w:lvlText w:val="•"/>
      <w:lvlJc w:val="left"/>
      <w:pPr>
        <w:ind w:left="4076" w:hanging="473"/>
      </w:pPr>
      <w:rPr>
        <w:rFonts w:hint="default"/>
        <w:lang w:val="ru-RU" w:eastAsia="en-US" w:bidi="ar-SA"/>
      </w:rPr>
    </w:lvl>
    <w:lvl w:ilvl="5" w:tplc="F6A01186">
      <w:numFmt w:val="bullet"/>
      <w:lvlText w:val="•"/>
      <w:lvlJc w:val="left"/>
      <w:pPr>
        <w:ind w:left="5051" w:hanging="473"/>
      </w:pPr>
      <w:rPr>
        <w:rFonts w:hint="default"/>
        <w:lang w:val="ru-RU" w:eastAsia="en-US" w:bidi="ar-SA"/>
      </w:rPr>
    </w:lvl>
    <w:lvl w:ilvl="6" w:tplc="C3645CA8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7" w:tplc="3378EE98">
      <w:numFmt w:val="bullet"/>
      <w:lvlText w:val="•"/>
      <w:lvlJc w:val="left"/>
      <w:pPr>
        <w:ind w:left="6999" w:hanging="473"/>
      </w:pPr>
      <w:rPr>
        <w:rFonts w:hint="default"/>
        <w:lang w:val="ru-RU" w:eastAsia="en-US" w:bidi="ar-SA"/>
      </w:rPr>
    </w:lvl>
    <w:lvl w:ilvl="8" w:tplc="BB9E4340">
      <w:numFmt w:val="bullet"/>
      <w:lvlText w:val="•"/>
      <w:lvlJc w:val="left"/>
      <w:pPr>
        <w:ind w:left="7973" w:hanging="473"/>
      </w:pPr>
      <w:rPr>
        <w:rFonts w:hint="default"/>
        <w:lang w:val="ru-RU" w:eastAsia="en-US" w:bidi="ar-SA"/>
      </w:rPr>
    </w:lvl>
  </w:abstractNum>
  <w:abstractNum w:abstractNumId="6">
    <w:nsid w:val="606E19F5"/>
    <w:multiLevelType w:val="hybridMultilevel"/>
    <w:tmpl w:val="2634F580"/>
    <w:lvl w:ilvl="0" w:tplc="BF9C6F4E">
      <w:numFmt w:val="bullet"/>
      <w:lvlText w:val=""/>
      <w:lvlJc w:val="left"/>
      <w:pPr>
        <w:ind w:left="925" w:hanging="28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9B6890AC">
      <w:numFmt w:val="bullet"/>
      <w:lvlText w:val="•"/>
      <w:lvlJc w:val="left"/>
      <w:pPr>
        <w:ind w:left="1820" w:hanging="286"/>
      </w:pPr>
      <w:rPr>
        <w:rFonts w:hint="default"/>
        <w:lang w:val="ru-RU" w:eastAsia="en-US" w:bidi="ar-SA"/>
      </w:rPr>
    </w:lvl>
    <w:lvl w:ilvl="2" w:tplc="7B246F52">
      <w:numFmt w:val="bullet"/>
      <w:lvlText w:val="•"/>
      <w:lvlJc w:val="left"/>
      <w:pPr>
        <w:ind w:left="2720" w:hanging="286"/>
      </w:pPr>
      <w:rPr>
        <w:rFonts w:hint="default"/>
        <w:lang w:val="ru-RU" w:eastAsia="en-US" w:bidi="ar-SA"/>
      </w:rPr>
    </w:lvl>
    <w:lvl w:ilvl="3" w:tplc="1B7AA1AA">
      <w:numFmt w:val="bullet"/>
      <w:lvlText w:val="•"/>
      <w:lvlJc w:val="left"/>
      <w:pPr>
        <w:ind w:left="3620" w:hanging="286"/>
      </w:pPr>
      <w:rPr>
        <w:rFonts w:hint="default"/>
        <w:lang w:val="ru-RU" w:eastAsia="en-US" w:bidi="ar-SA"/>
      </w:rPr>
    </w:lvl>
    <w:lvl w:ilvl="4" w:tplc="A926CC32">
      <w:numFmt w:val="bullet"/>
      <w:lvlText w:val="•"/>
      <w:lvlJc w:val="left"/>
      <w:pPr>
        <w:ind w:left="4520" w:hanging="286"/>
      </w:pPr>
      <w:rPr>
        <w:rFonts w:hint="default"/>
        <w:lang w:val="ru-RU" w:eastAsia="en-US" w:bidi="ar-SA"/>
      </w:rPr>
    </w:lvl>
    <w:lvl w:ilvl="5" w:tplc="57A84520">
      <w:numFmt w:val="bullet"/>
      <w:lvlText w:val="•"/>
      <w:lvlJc w:val="left"/>
      <w:pPr>
        <w:ind w:left="5421" w:hanging="286"/>
      </w:pPr>
      <w:rPr>
        <w:rFonts w:hint="default"/>
        <w:lang w:val="ru-RU" w:eastAsia="en-US" w:bidi="ar-SA"/>
      </w:rPr>
    </w:lvl>
    <w:lvl w:ilvl="6" w:tplc="6A54B040">
      <w:numFmt w:val="bullet"/>
      <w:lvlText w:val="•"/>
      <w:lvlJc w:val="left"/>
      <w:pPr>
        <w:ind w:left="6321" w:hanging="286"/>
      </w:pPr>
      <w:rPr>
        <w:rFonts w:hint="default"/>
        <w:lang w:val="ru-RU" w:eastAsia="en-US" w:bidi="ar-SA"/>
      </w:rPr>
    </w:lvl>
    <w:lvl w:ilvl="7" w:tplc="19E0F108">
      <w:numFmt w:val="bullet"/>
      <w:lvlText w:val="•"/>
      <w:lvlJc w:val="left"/>
      <w:pPr>
        <w:ind w:left="7221" w:hanging="286"/>
      </w:pPr>
      <w:rPr>
        <w:rFonts w:hint="default"/>
        <w:lang w:val="ru-RU" w:eastAsia="en-US" w:bidi="ar-SA"/>
      </w:rPr>
    </w:lvl>
    <w:lvl w:ilvl="8" w:tplc="5ABAEE4A">
      <w:numFmt w:val="bullet"/>
      <w:lvlText w:val="•"/>
      <w:lvlJc w:val="left"/>
      <w:pPr>
        <w:ind w:left="8121" w:hanging="286"/>
      </w:pPr>
      <w:rPr>
        <w:rFonts w:hint="default"/>
        <w:lang w:val="ru-RU" w:eastAsia="en-US" w:bidi="ar-SA"/>
      </w:rPr>
    </w:lvl>
  </w:abstractNum>
  <w:abstractNum w:abstractNumId="7">
    <w:nsid w:val="626E6463"/>
    <w:multiLevelType w:val="hybridMultilevel"/>
    <w:tmpl w:val="B4001234"/>
    <w:lvl w:ilvl="0" w:tplc="93A48C24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7EA158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1CA0792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E11A25F0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B26A284C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2E18A3D4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7BF8507C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 w:tplc="1952A3F4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 w:tplc="4E8A8336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8">
    <w:nsid w:val="6D121C29"/>
    <w:multiLevelType w:val="hybridMultilevel"/>
    <w:tmpl w:val="02FA7654"/>
    <w:lvl w:ilvl="0" w:tplc="F8AA19E6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72073A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8A6CDD5C">
      <w:numFmt w:val="bullet"/>
      <w:lvlText w:val="•"/>
      <w:lvlJc w:val="left"/>
      <w:pPr>
        <w:ind w:left="2096" w:hanging="288"/>
      </w:pPr>
      <w:rPr>
        <w:rFonts w:hint="default"/>
        <w:lang w:val="ru-RU" w:eastAsia="en-US" w:bidi="ar-SA"/>
      </w:rPr>
    </w:lvl>
    <w:lvl w:ilvl="3" w:tplc="CA080F4A">
      <w:numFmt w:val="bullet"/>
      <w:lvlText w:val="•"/>
      <w:lvlJc w:val="left"/>
      <w:pPr>
        <w:ind w:left="3074" w:hanging="288"/>
      </w:pPr>
      <w:rPr>
        <w:rFonts w:hint="default"/>
        <w:lang w:val="ru-RU" w:eastAsia="en-US" w:bidi="ar-SA"/>
      </w:rPr>
    </w:lvl>
    <w:lvl w:ilvl="4" w:tplc="E68C2268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5" w:tplc="3822CD70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  <w:lvl w:ilvl="6" w:tplc="B5FC10BA">
      <w:numFmt w:val="bullet"/>
      <w:lvlText w:val="•"/>
      <w:lvlJc w:val="left"/>
      <w:pPr>
        <w:ind w:left="6009" w:hanging="288"/>
      </w:pPr>
      <w:rPr>
        <w:rFonts w:hint="default"/>
        <w:lang w:val="ru-RU" w:eastAsia="en-US" w:bidi="ar-SA"/>
      </w:rPr>
    </w:lvl>
    <w:lvl w:ilvl="7" w:tplc="2156469E">
      <w:numFmt w:val="bullet"/>
      <w:lvlText w:val="•"/>
      <w:lvlJc w:val="left"/>
      <w:pPr>
        <w:ind w:left="6987" w:hanging="288"/>
      </w:pPr>
      <w:rPr>
        <w:rFonts w:hint="default"/>
        <w:lang w:val="ru-RU" w:eastAsia="en-US" w:bidi="ar-SA"/>
      </w:rPr>
    </w:lvl>
    <w:lvl w:ilvl="8" w:tplc="7F94C268">
      <w:numFmt w:val="bullet"/>
      <w:lvlText w:val="•"/>
      <w:lvlJc w:val="left"/>
      <w:pPr>
        <w:ind w:left="7965" w:hanging="288"/>
      </w:pPr>
      <w:rPr>
        <w:rFonts w:hint="default"/>
        <w:lang w:val="ru-RU" w:eastAsia="en-US" w:bidi="ar-SA"/>
      </w:rPr>
    </w:lvl>
  </w:abstractNum>
  <w:abstractNum w:abstractNumId="9">
    <w:nsid w:val="72C7111A"/>
    <w:multiLevelType w:val="hybridMultilevel"/>
    <w:tmpl w:val="E9B688F0"/>
    <w:lvl w:ilvl="0" w:tplc="D8EEBA94">
      <w:start w:val="1"/>
      <w:numFmt w:val="decimal"/>
      <w:lvlText w:val="%1."/>
      <w:lvlJc w:val="left"/>
      <w:pPr>
        <w:ind w:left="14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34E04E">
      <w:numFmt w:val="bullet"/>
      <w:lvlText w:val="•"/>
      <w:lvlJc w:val="left"/>
      <w:pPr>
        <w:ind w:left="1118" w:hanging="540"/>
      </w:pPr>
      <w:rPr>
        <w:rFonts w:hint="default"/>
        <w:lang w:val="ru-RU" w:eastAsia="en-US" w:bidi="ar-SA"/>
      </w:rPr>
    </w:lvl>
    <w:lvl w:ilvl="2" w:tplc="CF4E6D7E">
      <w:numFmt w:val="bullet"/>
      <w:lvlText w:val="•"/>
      <w:lvlJc w:val="left"/>
      <w:pPr>
        <w:ind w:left="2096" w:hanging="540"/>
      </w:pPr>
      <w:rPr>
        <w:rFonts w:hint="default"/>
        <w:lang w:val="ru-RU" w:eastAsia="en-US" w:bidi="ar-SA"/>
      </w:rPr>
    </w:lvl>
    <w:lvl w:ilvl="3" w:tplc="EB328B7E">
      <w:numFmt w:val="bullet"/>
      <w:lvlText w:val="•"/>
      <w:lvlJc w:val="left"/>
      <w:pPr>
        <w:ind w:left="3074" w:hanging="540"/>
      </w:pPr>
      <w:rPr>
        <w:rFonts w:hint="default"/>
        <w:lang w:val="ru-RU" w:eastAsia="en-US" w:bidi="ar-SA"/>
      </w:rPr>
    </w:lvl>
    <w:lvl w:ilvl="4" w:tplc="F518282C">
      <w:numFmt w:val="bullet"/>
      <w:lvlText w:val="•"/>
      <w:lvlJc w:val="left"/>
      <w:pPr>
        <w:ind w:left="4052" w:hanging="540"/>
      </w:pPr>
      <w:rPr>
        <w:rFonts w:hint="default"/>
        <w:lang w:val="ru-RU" w:eastAsia="en-US" w:bidi="ar-SA"/>
      </w:rPr>
    </w:lvl>
    <w:lvl w:ilvl="5" w:tplc="85C8E9F6">
      <w:numFmt w:val="bullet"/>
      <w:lvlText w:val="•"/>
      <w:lvlJc w:val="left"/>
      <w:pPr>
        <w:ind w:left="5031" w:hanging="540"/>
      </w:pPr>
      <w:rPr>
        <w:rFonts w:hint="default"/>
        <w:lang w:val="ru-RU" w:eastAsia="en-US" w:bidi="ar-SA"/>
      </w:rPr>
    </w:lvl>
    <w:lvl w:ilvl="6" w:tplc="06E6F224">
      <w:numFmt w:val="bullet"/>
      <w:lvlText w:val="•"/>
      <w:lvlJc w:val="left"/>
      <w:pPr>
        <w:ind w:left="6009" w:hanging="540"/>
      </w:pPr>
      <w:rPr>
        <w:rFonts w:hint="default"/>
        <w:lang w:val="ru-RU" w:eastAsia="en-US" w:bidi="ar-SA"/>
      </w:rPr>
    </w:lvl>
    <w:lvl w:ilvl="7" w:tplc="FF2CF3CE">
      <w:numFmt w:val="bullet"/>
      <w:lvlText w:val="•"/>
      <w:lvlJc w:val="left"/>
      <w:pPr>
        <w:ind w:left="6987" w:hanging="540"/>
      </w:pPr>
      <w:rPr>
        <w:rFonts w:hint="default"/>
        <w:lang w:val="ru-RU" w:eastAsia="en-US" w:bidi="ar-SA"/>
      </w:rPr>
    </w:lvl>
    <w:lvl w:ilvl="8" w:tplc="B2A624D0">
      <w:numFmt w:val="bullet"/>
      <w:lvlText w:val="•"/>
      <w:lvlJc w:val="left"/>
      <w:pPr>
        <w:ind w:left="7965" w:hanging="540"/>
      </w:pPr>
      <w:rPr>
        <w:rFonts w:hint="default"/>
        <w:lang w:val="ru-RU" w:eastAsia="en-US" w:bidi="ar-SA"/>
      </w:rPr>
    </w:lvl>
  </w:abstractNum>
  <w:abstractNum w:abstractNumId="10">
    <w:nsid w:val="787C0E5B"/>
    <w:multiLevelType w:val="hybridMultilevel"/>
    <w:tmpl w:val="7B2A7914"/>
    <w:lvl w:ilvl="0" w:tplc="69E85876">
      <w:start w:val="1"/>
      <w:numFmt w:val="decimal"/>
      <w:lvlText w:val="%1."/>
      <w:lvlJc w:val="left"/>
      <w:pPr>
        <w:ind w:left="14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34E04E">
      <w:numFmt w:val="bullet"/>
      <w:lvlText w:val="•"/>
      <w:lvlJc w:val="left"/>
      <w:pPr>
        <w:ind w:left="1118" w:hanging="540"/>
      </w:pPr>
      <w:rPr>
        <w:rFonts w:hint="default"/>
        <w:lang w:val="ru-RU" w:eastAsia="en-US" w:bidi="ar-SA"/>
      </w:rPr>
    </w:lvl>
    <w:lvl w:ilvl="2" w:tplc="CF4E6D7E">
      <w:numFmt w:val="bullet"/>
      <w:lvlText w:val="•"/>
      <w:lvlJc w:val="left"/>
      <w:pPr>
        <w:ind w:left="2096" w:hanging="540"/>
      </w:pPr>
      <w:rPr>
        <w:rFonts w:hint="default"/>
        <w:lang w:val="ru-RU" w:eastAsia="en-US" w:bidi="ar-SA"/>
      </w:rPr>
    </w:lvl>
    <w:lvl w:ilvl="3" w:tplc="EB328B7E">
      <w:numFmt w:val="bullet"/>
      <w:lvlText w:val="•"/>
      <w:lvlJc w:val="left"/>
      <w:pPr>
        <w:ind w:left="3074" w:hanging="540"/>
      </w:pPr>
      <w:rPr>
        <w:rFonts w:hint="default"/>
        <w:lang w:val="ru-RU" w:eastAsia="en-US" w:bidi="ar-SA"/>
      </w:rPr>
    </w:lvl>
    <w:lvl w:ilvl="4" w:tplc="F518282C">
      <w:numFmt w:val="bullet"/>
      <w:lvlText w:val="•"/>
      <w:lvlJc w:val="left"/>
      <w:pPr>
        <w:ind w:left="4052" w:hanging="540"/>
      </w:pPr>
      <w:rPr>
        <w:rFonts w:hint="default"/>
        <w:lang w:val="ru-RU" w:eastAsia="en-US" w:bidi="ar-SA"/>
      </w:rPr>
    </w:lvl>
    <w:lvl w:ilvl="5" w:tplc="85C8E9F6">
      <w:numFmt w:val="bullet"/>
      <w:lvlText w:val="•"/>
      <w:lvlJc w:val="left"/>
      <w:pPr>
        <w:ind w:left="5031" w:hanging="540"/>
      </w:pPr>
      <w:rPr>
        <w:rFonts w:hint="default"/>
        <w:lang w:val="ru-RU" w:eastAsia="en-US" w:bidi="ar-SA"/>
      </w:rPr>
    </w:lvl>
    <w:lvl w:ilvl="6" w:tplc="06E6F224">
      <w:numFmt w:val="bullet"/>
      <w:lvlText w:val="•"/>
      <w:lvlJc w:val="left"/>
      <w:pPr>
        <w:ind w:left="6009" w:hanging="540"/>
      </w:pPr>
      <w:rPr>
        <w:rFonts w:hint="default"/>
        <w:lang w:val="ru-RU" w:eastAsia="en-US" w:bidi="ar-SA"/>
      </w:rPr>
    </w:lvl>
    <w:lvl w:ilvl="7" w:tplc="FF2CF3CE">
      <w:numFmt w:val="bullet"/>
      <w:lvlText w:val="•"/>
      <w:lvlJc w:val="left"/>
      <w:pPr>
        <w:ind w:left="6987" w:hanging="540"/>
      </w:pPr>
      <w:rPr>
        <w:rFonts w:hint="default"/>
        <w:lang w:val="ru-RU" w:eastAsia="en-US" w:bidi="ar-SA"/>
      </w:rPr>
    </w:lvl>
    <w:lvl w:ilvl="8" w:tplc="B2A624D0">
      <w:numFmt w:val="bullet"/>
      <w:lvlText w:val="•"/>
      <w:lvlJc w:val="left"/>
      <w:pPr>
        <w:ind w:left="7965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0B8"/>
    <w:rsid w:val="00035681"/>
    <w:rsid w:val="000456D1"/>
    <w:rsid w:val="00103B3D"/>
    <w:rsid w:val="001F60F6"/>
    <w:rsid w:val="00273896"/>
    <w:rsid w:val="002A543D"/>
    <w:rsid w:val="002D05FC"/>
    <w:rsid w:val="002D079D"/>
    <w:rsid w:val="002F1624"/>
    <w:rsid w:val="003254DE"/>
    <w:rsid w:val="003510B8"/>
    <w:rsid w:val="0036397B"/>
    <w:rsid w:val="00376CF2"/>
    <w:rsid w:val="003B6AF7"/>
    <w:rsid w:val="003C1139"/>
    <w:rsid w:val="003D1470"/>
    <w:rsid w:val="003D387B"/>
    <w:rsid w:val="003F073D"/>
    <w:rsid w:val="003F147C"/>
    <w:rsid w:val="00414A36"/>
    <w:rsid w:val="00432128"/>
    <w:rsid w:val="004411DE"/>
    <w:rsid w:val="004B5BF0"/>
    <w:rsid w:val="004B6CC4"/>
    <w:rsid w:val="00514E13"/>
    <w:rsid w:val="00533240"/>
    <w:rsid w:val="00550EA2"/>
    <w:rsid w:val="005A0A52"/>
    <w:rsid w:val="00652A7B"/>
    <w:rsid w:val="006C70EB"/>
    <w:rsid w:val="006D34F6"/>
    <w:rsid w:val="00716A6F"/>
    <w:rsid w:val="00756FCA"/>
    <w:rsid w:val="007665FA"/>
    <w:rsid w:val="00791544"/>
    <w:rsid w:val="00836DEA"/>
    <w:rsid w:val="00894000"/>
    <w:rsid w:val="008A34C2"/>
    <w:rsid w:val="008B1B9F"/>
    <w:rsid w:val="00923846"/>
    <w:rsid w:val="009955D4"/>
    <w:rsid w:val="009B149C"/>
    <w:rsid w:val="009C5F69"/>
    <w:rsid w:val="00A50FC5"/>
    <w:rsid w:val="00A60D72"/>
    <w:rsid w:val="00AA055E"/>
    <w:rsid w:val="00AF74C4"/>
    <w:rsid w:val="00B0647E"/>
    <w:rsid w:val="00B23E29"/>
    <w:rsid w:val="00BC18BD"/>
    <w:rsid w:val="00BE730B"/>
    <w:rsid w:val="00C60982"/>
    <w:rsid w:val="00C82BD1"/>
    <w:rsid w:val="00CA1AD9"/>
    <w:rsid w:val="00CD1F60"/>
    <w:rsid w:val="00D72384"/>
    <w:rsid w:val="00D72A0B"/>
    <w:rsid w:val="00DA43E1"/>
    <w:rsid w:val="00DB08AB"/>
    <w:rsid w:val="00DB42EB"/>
    <w:rsid w:val="00DD73EB"/>
    <w:rsid w:val="00E37FBD"/>
    <w:rsid w:val="00E5798A"/>
    <w:rsid w:val="00E72F15"/>
    <w:rsid w:val="00F26265"/>
    <w:rsid w:val="00F26B81"/>
    <w:rsid w:val="00F63779"/>
    <w:rsid w:val="00F720EA"/>
    <w:rsid w:val="00F823F0"/>
    <w:rsid w:val="00FA56F1"/>
    <w:rsid w:val="00FB491F"/>
    <w:rsid w:val="00FB4FE9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0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0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0B8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510B8"/>
    <w:pPr>
      <w:spacing w:line="367" w:lineRule="exact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3510B8"/>
    <w:pPr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3510B8"/>
    <w:pPr>
      <w:ind w:left="433" w:hanging="3"/>
      <w:jc w:val="center"/>
      <w:outlineLvl w:val="3"/>
    </w:pPr>
    <w:rPr>
      <w:b/>
      <w:bCs/>
      <w:i/>
      <w:i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3510B8"/>
    <w:pPr>
      <w:spacing w:before="6" w:line="318" w:lineRule="exact"/>
      <w:ind w:left="143"/>
      <w:outlineLvl w:val="4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99"/>
    <w:qFormat/>
    <w:rsid w:val="003510B8"/>
    <w:pPr>
      <w:ind w:left="143" w:hanging="707"/>
    </w:pPr>
  </w:style>
  <w:style w:type="paragraph" w:customStyle="1" w:styleId="TableParagraph">
    <w:name w:val="Table Paragraph"/>
    <w:basedOn w:val="a"/>
    <w:uiPriority w:val="1"/>
    <w:qFormat/>
    <w:rsid w:val="003510B8"/>
    <w:pPr>
      <w:spacing w:line="315" w:lineRule="exact"/>
      <w:ind w:left="105"/>
    </w:pPr>
  </w:style>
  <w:style w:type="character" w:styleId="a5">
    <w:name w:val="Hyperlink"/>
    <w:basedOn w:val="a0"/>
    <w:uiPriority w:val="99"/>
    <w:unhideWhenUsed/>
    <w:rsid w:val="007665FA"/>
    <w:rPr>
      <w:color w:val="0000FF" w:themeColor="hyperlink"/>
      <w:u w:val="single"/>
    </w:rPr>
  </w:style>
  <w:style w:type="paragraph" w:styleId="a6">
    <w:name w:val="No Spacing"/>
    <w:uiPriority w:val="1"/>
    <w:qFormat/>
    <w:rsid w:val="00103B3D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ig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BF09C-33C1-4833-A216-BC29160B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dcterms:created xsi:type="dcterms:W3CDTF">2025-03-24T06:40:00Z</dcterms:created>
  <dcterms:modified xsi:type="dcterms:W3CDTF">2026-06-03T06:31:00Z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