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Информация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332F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заместителей, главных бухгалтеров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5332F">
        <w:rPr>
          <w:rFonts w:ascii="Times New Roman" w:hAnsi="Times New Roman" w:cs="Times New Roman"/>
          <w:sz w:val="28"/>
          <w:szCs w:val="28"/>
        </w:rPr>
        <w:t>У</w:t>
      </w:r>
      <w:r w:rsidR="00417FF9">
        <w:rPr>
          <w:rFonts w:ascii="Times New Roman" w:hAnsi="Times New Roman" w:cs="Times New Roman"/>
          <w:sz w:val="28"/>
          <w:szCs w:val="28"/>
        </w:rPr>
        <w:t xml:space="preserve"> ДО</w:t>
      </w:r>
      <w:r w:rsidRPr="0065332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5332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5332F">
        <w:rPr>
          <w:rFonts w:ascii="Times New Roman" w:hAnsi="Times New Roman" w:cs="Times New Roman"/>
          <w:sz w:val="28"/>
          <w:szCs w:val="28"/>
        </w:rPr>
        <w:t>едногорска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817" w:type="dxa"/>
        <w:tblLook w:val="04A0"/>
      </w:tblPr>
      <w:tblGrid>
        <w:gridCol w:w="540"/>
        <w:gridCol w:w="5555"/>
        <w:gridCol w:w="3544"/>
        <w:gridCol w:w="3827"/>
      </w:tblGrid>
      <w:tr w:rsidR="0065332F" w:rsidTr="00CC2BDA">
        <w:trPr>
          <w:trHeight w:val="597"/>
        </w:trPr>
        <w:tc>
          <w:tcPr>
            <w:tcW w:w="540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3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 w:rsidR="005F3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27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65332F" w:rsidTr="00CC2BDA">
        <w:trPr>
          <w:trHeight w:val="549"/>
        </w:trPr>
        <w:tc>
          <w:tcPr>
            <w:tcW w:w="540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5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Татьяна Георгиевна</w:t>
            </w:r>
          </w:p>
        </w:tc>
        <w:tc>
          <w:tcPr>
            <w:tcW w:w="3544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vAlign w:val="center"/>
          </w:tcPr>
          <w:p w:rsidR="0065332F" w:rsidRPr="0065332F" w:rsidRDefault="00B20DA3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61 464,87</w:t>
            </w:r>
          </w:p>
        </w:tc>
      </w:tr>
    </w:tbl>
    <w:p w:rsidR="0065332F" w:rsidRDefault="0065332F" w:rsidP="0065332F">
      <w:pPr>
        <w:spacing w:line="240" w:lineRule="auto"/>
        <w:jc w:val="center"/>
      </w:pPr>
    </w:p>
    <w:p w:rsidR="0065332F" w:rsidRDefault="0065332F" w:rsidP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Default="0065332F"/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5332F">
        <w:rPr>
          <w:rFonts w:ascii="Times New Roman" w:hAnsi="Times New Roman" w:cs="Times New Roman"/>
          <w:sz w:val="24"/>
          <w:szCs w:val="24"/>
        </w:rPr>
        <w:t xml:space="preserve"> среднемесячной заработной плате руководителей, их заместителей, главных бухгалтеров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5332F">
        <w:rPr>
          <w:rFonts w:ascii="Times New Roman" w:hAnsi="Times New Roman" w:cs="Times New Roman"/>
          <w:sz w:val="28"/>
          <w:szCs w:val="28"/>
        </w:rPr>
        <w:t>У</w:t>
      </w:r>
      <w:r w:rsidR="00417FF9">
        <w:rPr>
          <w:rFonts w:ascii="Times New Roman" w:hAnsi="Times New Roman" w:cs="Times New Roman"/>
          <w:sz w:val="28"/>
          <w:szCs w:val="28"/>
        </w:rPr>
        <w:t xml:space="preserve"> ДО</w:t>
      </w:r>
      <w:r w:rsidRPr="0065332F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ШИ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65332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65332F">
        <w:rPr>
          <w:rFonts w:ascii="Times New Roman" w:hAnsi="Times New Roman" w:cs="Times New Roman"/>
          <w:sz w:val="28"/>
          <w:szCs w:val="28"/>
        </w:rPr>
        <w:t>едногорска</w:t>
      </w:r>
    </w:p>
    <w:p w:rsidR="0065332F" w:rsidRPr="0065332F" w:rsidRDefault="0065332F" w:rsidP="006533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2F">
        <w:rPr>
          <w:rFonts w:ascii="Times New Roman" w:hAnsi="Times New Roman" w:cs="Times New Roman"/>
          <w:sz w:val="28"/>
          <w:szCs w:val="28"/>
        </w:rPr>
        <w:t>за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5332F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Ind w:w="817" w:type="dxa"/>
        <w:tblLook w:val="04A0"/>
      </w:tblPr>
      <w:tblGrid>
        <w:gridCol w:w="540"/>
        <w:gridCol w:w="5555"/>
        <w:gridCol w:w="3544"/>
        <w:gridCol w:w="3827"/>
      </w:tblGrid>
      <w:tr w:rsidR="0065332F" w:rsidTr="00CC2BDA">
        <w:trPr>
          <w:trHeight w:val="597"/>
        </w:trPr>
        <w:tc>
          <w:tcPr>
            <w:tcW w:w="540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53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4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 w:rsidR="005F32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F327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65332F" w:rsidTr="00CC2BDA">
        <w:trPr>
          <w:trHeight w:val="549"/>
        </w:trPr>
        <w:tc>
          <w:tcPr>
            <w:tcW w:w="540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5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Майорова Татьяна Георгиевна</w:t>
            </w:r>
          </w:p>
        </w:tc>
        <w:tc>
          <w:tcPr>
            <w:tcW w:w="3544" w:type="dxa"/>
            <w:vAlign w:val="center"/>
          </w:tcPr>
          <w:p w:rsidR="0065332F" w:rsidRPr="0065332F" w:rsidRDefault="0065332F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27" w:type="dxa"/>
            <w:vAlign w:val="center"/>
          </w:tcPr>
          <w:p w:rsidR="0065332F" w:rsidRPr="0065332F" w:rsidRDefault="00B20DA3" w:rsidP="00CC2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78 920,09</w:t>
            </w:r>
          </w:p>
        </w:tc>
      </w:tr>
    </w:tbl>
    <w:p w:rsidR="0065332F" w:rsidRDefault="0065332F"/>
    <w:p w:rsidR="0065332F" w:rsidRDefault="0065332F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p w:rsidR="00417FF9" w:rsidRDefault="00417FF9"/>
    <w:sectPr w:rsidR="00417FF9" w:rsidSect="006533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332F"/>
    <w:rsid w:val="00106EE8"/>
    <w:rsid w:val="001B29CA"/>
    <w:rsid w:val="002D3F90"/>
    <w:rsid w:val="00417FF9"/>
    <w:rsid w:val="005F3277"/>
    <w:rsid w:val="0065332F"/>
    <w:rsid w:val="00A61C5B"/>
    <w:rsid w:val="00B20DA3"/>
    <w:rsid w:val="00BE3F07"/>
    <w:rsid w:val="00DC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ws77</dc:creator>
  <cp:keywords/>
  <dc:description/>
  <cp:lastModifiedBy>ws77</cp:lastModifiedBy>
  <cp:revision>7</cp:revision>
  <dcterms:created xsi:type="dcterms:W3CDTF">2024-05-24T04:57:00Z</dcterms:created>
  <dcterms:modified xsi:type="dcterms:W3CDTF">2024-05-24T06:33:00Z</dcterms:modified>
</cp:coreProperties>
</file>