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B9" w:rsidRPr="00DA61C0" w:rsidRDefault="00904AB9" w:rsidP="00767B60">
      <w:pPr>
        <w:widowControl w:val="0"/>
        <w:spacing w:after="0" w:line="240" w:lineRule="auto"/>
        <w:ind w:right="4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авка об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  <w:lang w:eastAsia="ru-RU"/>
        </w:rPr>
        <w:t xml:space="preserve"> 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м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аннос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еча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м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ес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ми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ри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ес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ми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зда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и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ми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я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lang w:eastAsia="ru-RU"/>
        </w:rPr>
        <w:t>щ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и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еа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ли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зу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 осно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ные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азова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гр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мм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учеб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с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д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ц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ип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л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ин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A61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</w:p>
    <w:p w:rsidR="00904AB9" w:rsidRPr="00DA61C0" w:rsidRDefault="00904AB9" w:rsidP="00904AB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AB9" w:rsidRDefault="00904AB9" w:rsidP="001A7A25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DA6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</w:t>
      </w:r>
      <w:r w:rsidR="005545D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ко-</w:t>
      </w:r>
      <w:r w:rsidR="00D712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учебные пособия</w:t>
      </w:r>
    </w:p>
    <w:p w:rsidR="001A7A25" w:rsidRDefault="001A7A25" w:rsidP="00904AB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1A7A25" w:rsidRDefault="0068767F" w:rsidP="00904AB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Музыкальное исполнительство</w:t>
      </w:r>
    </w:p>
    <w:p w:rsidR="001A7A25" w:rsidRPr="00DA61C0" w:rsidRDefault="001A7A25" w:rsidP="00904AB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9"/>
        <w:gridCol w:w="2977"/>
        <w:gridCol w:w="5670"/>
        <w:gridCol w:w="6008"/>
      </w:tblGrid>
      <w:tr w:rsidR="00904AB9" w:rsidRPr="00767B60" w:rsidTr="00ED2D12">
        <w:tc>
          <w:tcPr>
            <w:tcW w:w="959" w:type="dxa"/>
          </w:tcPr>
          <w:p w:rsidR="00904AB9" w:rsidRPr="00767B60" w:rsidRDefault="00904AB9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4AB9" w:rsidRPr="00767B60" w:rsidRDefault="003B427C">
            <w:pPr>
              <w:rPr>
                <w:rFonts w:ascii="Times New Roman" w:hAnsi="Times New Roman" w:cs="Times New Roman"/>
              </w:rPr>
            </w:pPr>
            <w:proofErr w:type="spellStart"/>
            <w:r w:rsidRPr="00767B60">
              <w:rPr>
                <w:rFonts w:ascii="Times New Roman" w:hAnsi="Times New Roman" w:cs="Times New Roman"/>
              </w:rPr>
              <w:t>Шорникова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5670" w:type="dxa"/>
          </w:tcPr>
          <w:p w:rsidR="00904AB9" w:rsidRPr="00767B60" w:rsidRDefault="003B427C" w:rsidP="00531D9F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Музыкальная литература: </w:t>
            </w:r>
            <w:r w:rsidR="00531D9F" w:rsidRPr="00767B60">
              <w:rPr>
                <w:rFonts w:ascii="Times New Roman" w:hAnsi="Times New Roman" w:cs="Times New Roman"/>
              </w:rPr>
              <w:t>р</w:t>
            </w:r>
            <w:r w:rsidRPr="00767B60">
              <w:rPr>
                <w:rFonts w:ascii="Times New Roman" w:hAnsi="Times New Roman" w:cs="Times New Roman"/>
              </w:rPr>
              <w:t>азвитие западно-европейской музыки: второй год обучения: учеб</w:t>
            </w:r>
            <w:proofErr w:type="gramStart"/>
            <w:r w:rsidRPr="00767B60">
              <w:rPr>
                <w:rFonts w:ascii="Times New Roman" w:hAnsi="Times New Roman" w:cs="Times New Roman"/>
              </w:rPr>
              <w:t>.</w:t>
            </w:r>
            <w:proofErr w:type="gramEnd"/>
            <w:r w:rsidRPr="00767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67B60">
              <w:rPr>
                <w:rFonts w:ascii="Times New Roman" w:hAnsi="Times New Roman" w:cs="Times New Roman"/>
              </w:rPr>
              <w:t>п</w:t>
            </w:r>
            <w:proofErr w:type="gramEnd"/>
            <w:r w:rsidRPr="00767B60">
              <w:rPr>
                <w:rFonts w:ascii="Times New Roman" w:hAnsi="Times New Roman" w:cs="Times New Roman"/>
              </w:rPr>
              <w:t>особ</w:t>
            </w:r>
            <w:proofErr w:type="spellEnd"/>
            <w:r w:rsidRPr="00767B60">
              <w:rPr>
                <w:rFonts w:ascii="Times New Roman" w:hAnsi="Times New Roman" w:cs="Times New Roman"/>
              </w:rPr>
              <w:t>.</w:t>
            </w:r>
            <w:r w:rsidR="00E55D24" w:rsidRPr="00767B60">
              <w:rPr>
                <w:rFonts w:ascii="Times New Roman" w:hAnsi="Times New Roman" w:cs="Times New Roman"/>
              </w:rPr>
              <w:t xml:space="preserve"> </w:t>
            </w:r>
            <w:r w:rsidRPr="00767B60">
              <w:rPr>
                <w:rFonts w:ascii="Times New Roman" w:hAnsi="Times New Roman" w:cs="Times New Roman"/>
              </w:rPr>
              <w:t xml:space="preserve">/М.И. </w:t>
            </w:r>
            <w:proofErr w:type="spellStart"/>
            <w:r w:rsidRPr="00767B60">
              <w:rPr>
                <w:rFonts w:ascii="Times New Roman" w:hAnsi="Times New Roman" w:cs="Times New Roman"/>
              </w:rPr>
              <w:t>Шорникова</w:t>
            </w:r>
            <w:proofErr w:type="spellEnd"/>
            <w:r w:rsidRPr="00767B60">
              <w:rPr>
                <w:rFonts w:ascii="Times New Roman" w:hAnsi="Times New Roman" w:cs="Times New Roman"/>
              </w:rPr>
              <w:t>. – Изд. 18-е. – Ростов н</w:t>
            </w:r>
            <w:proofErr w:type="gramStart"/>
            <w:r w:rsidRPr="00767B60">
              <w:rPr>
                <w:rFonts w:ascii="Times New Roman" w:hAnsi="Times New Roman" w:cs="Times New Roman"/>
              </w:rPr>
              <w:t>/Д</w:t>
            </w:r>
            <w:proofErr w:type="gramEnd"/>
            <w:r w:rsidRPr="00767B60">
              <w:rPr>
                <w:rFonts w:ascii="Times New Roman" w:hAnsi="Times New Roman" w:cs="Times New Roman"/>
              </w:rPr>
              <w:t xml:space="preserve">: Феникс, 2014. – 281 с., ил. + </w:t>
            </w:r>
            <w:r w:rsidRPr="00767B60">
              <w:rPr>
                <w:rFonts w:ascii="Times New Roman" w:hAnsi="Times New Roman" w:cs="Times New Roman"/>
                <w:lang w:val="en-US"/>
              </w:rPr>
              <w:t>CD</w:t>
            </w:r>
            <w:r w:rsidRPr="00767B60">
              <w:rPr>
                <w:rFonts w:ascii="Times New Roman" w:hAnsi="Times New Roman" w:cs="Times New Roman"/>
              </w:rPr>
              <w:t>-диск. – (Учеб</w:t>
            </w:r>
            <w:proofErr w:type="gramStart"/>
            <w:r w:rsidRPr="00767B60">
              <w:rPr>
                <w:rFonts w:ascii="Times New Roman" w:hAnsi="Times New Roman" w:cs="Times New Roman"/>
              </w:rPr>
              <w:t>.</w:t>
            </w:r>
            <w:proofErr w:type="gramEnd"/>
            <w:r w:rsidRPr="00767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E55D24" w:rsidRPr="00767B60">
              <w:rPr>
                <w:rFonts w:ascii="Times New Roman" w:hAnsi="Times New Roman" w:cs="Times New Roman"/>
              </w:rPr>
              <w:t>п</w:t>
            </w:r>
            <w:proofErr w:type="gramEnd"/>
            <w:r w:rsidRPr="00767B60">
              <w:rPr>
                <w:rFonts w:ascii="Times New Roman" w:hAnsi="Times New Roman" w:cs="Times New Roman"/>
              </w:rPr>
              <w:t>особ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. </w:t>
            </w:r>
            <w:r w:rsidR="00E55D24" w:rsidRPr="00767B60">
              <w:rPr>
                <w:rFonts w:ascii="Times New Roman" w:hAnsi="Times New Roman" w:cs="Times New Roman"/>
              </w:rPr>
              <w:t>д</w:t>
            </w:r>
            <w:r w:rsidRPr="00767B60">
              <w:rPr>
                <w:rFonts w:ascii="Times New Roman" w:hAnsi="Times New Roman" w:cs="Times New Roman"/>
              </w:rPr>
              <w:t>ля ДМШ).</w:t>
            </w:r>
          </w:p>
        </w:tc>
        <w:tc>
          <w:tcPr>
            <w:tcW w:w="6008" w:type="dxa"/>
          </w:tcPr>
          <w:p w:rsidR="00904AB9" w:rsidRPr="00767B60" w:rsidRDefault="003B427C" w:rsidP="00E55D24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Данное пособие строится на чередовании монографических тем в соответствии</w:t>
            </w:r>
            <w:r w:rsidR="00E55D24" w:rsidRPr="00767B60">
              <w:rPr>
                <w:rFonts w:ascii="Times New Roman" w:hAnsi="Times New Roman" w:cs="Times New Roman"/>
              </w:rPr>
              <w:t xml:space="preserve"> с историко-художественным процессом. Это позволяет  выявить характерные особенности отдельных произведений и черты стиля великих композиторов, установить взаимосвязи между явлениями музыкального творчества. </w:t>
            </w:r>
          </w:p>
        </w:tc>
      </w:tr>
      <w:tr w:rsidR="001A7A25" w:rsidRPr="00767B60" w:rsidTr="00ED2D12">
        <w:tc>
          <w:tcPr>
            <w:tcW w:w="959" w:type="dxa"/>
          </w:tcPr>
          <w:p w:rsidR="001A7A25" w:rsidRPr="00767B60" w:rsidRDefault="00403430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1A7A25" w:rsidRPr="00767B60" w:rsidRDefault="001A7A25">
            <w:pPr>
              <w:rPr>
                <w:rFonts w:ascii="Times New Roman" w:hAnsi="Times New Roman" w:cs="Times New Roman"/>
              </w:rPr>
            </w:pPr>
            <w:proofErr w:type="spellStart"/>
            <w:r w:rsidRPr="00767B60">
              <w:rPr>
                <w:rFonts w:ascii="Times New Roman" w:hAnsi="Times New Roman" w:cs="Times New Roman"/>
              </w:rPr>
              <w:t>Шорникова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5670" w:type="dxa"/>
          </w:tcPr>
          <w:p w:rsidR="001A7A25" w:rsidRPr="00767B60" w:rsidRDefault="001A7A25" w:rsidP="00FC33C2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Музыкальная литература</w:t>
            </w:r>
            <w:r w:rsidR="00FC33C2" w:rsidRPr="00767B60">
              <w:rPr>
                <w:rFonts w:ascii="Times New Roman" w:hAnsi="Times New Roman" w:cs="Times New Roman"/>
              </w:rPr>
              <w:t xml:space="preserve"> за 3 года</w:t>
            </w:r>
            <w:r w:rsidRPr="00767B60">
              <w:rPr>
                <w:rFonts w:ascii="Times New Roman" w:hAnsi="Times New Roman" w:cs="Times New Roman"/>
              </w:rPr>
              <w:t xml:space="preserve">: </w:t>
            </w:r>
            <w:r w:rsidR="00FC33C2" w:rsidRPr="00767B60">
              <w:rPr>
                <w:rFonts w:ascii="Times New Roman" w:hAnsi="Times New Roman" w:cs="Times New Roman"/>
              </w:rPr>
              <w:t>обще</w:t>
            </w:r>
            <w:r w:rsidRPr="00767B60">
              <w:rPr>
                <w:rFonts w:ascii="Times New Roman" w:hAnsi="Times New Roman" w:cs="Times New Roman"/>
              </w:rPr>
              <w:t>разви</w:t>
            </w:r>
            <w:r w:rsidR="00FC33C2" w:rsidRPr="00767B60">
              <w:rPr>
                <w:rFonts w:ascii="Times New Roman" w:hAnsi="Times New Roman" w:cs="Times New Roman"/>
              </w:rPr>
              <w:t>вающая общеобразовательная программа: от древнерусской музыки до Чайковского: 2 год обучения</w:t>
            </w:r>
            <w:r w:rsidRPr="00767B60">
              <w:rPr>
                <w:rFonts w:ascii="Times New Roman" w:hAnsi="Times New Roman" w:cs="Times New Roman"/>
              </w:rPr>
              <w:t>: учеб</w:t>
            </w:r>
            <w:proofErr w:type="gramStart"/>
            <w:r w:rsidRPr="00767B60">
              <w:rPr>
                <w:rFonts w:ascii="Times New Roman" w:hAnsi="Times New Roman" w:cs="Times New Roman"/>
              </w:rPr>
              <w:t>.</w:t>
            </w:r>
            <w:proofErr w:type="gramEnd"/>
            <w:r w:rsidRPr="00767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67B60">
              <w:rPr>
                <w:rFonts w:ascii="Times New Roman" w:hAnsi="Times New Roman" w:cs="Times New Roman"/>
              </w:rPr>
              <w:t>п</w:t>
            </w:r>
            <w:proofErr w:type="gramEnd"/>
            <w:r w:rsidRPr="00767B60">
              <w:rPr>
                <w:rFonts w:ascii="Times New Roman" w:hAnsi="Times New Roman" w:cs="Times New Roman"/>
              </w:rPr>
              <w:t>особ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. /М.И. </w:t>
            </w:r>
            <w:proofErr w:type="spellStart"/>
            <w:r w:rsidRPr="00767B60">
              <w:rPr>
                <w:rFonts w:ascii="Times New Roman" w:hAnsi="Times New Roman" w:cs="Times New Roman"/>
              </w:rPr>
              <w:t>Шорникова</w:t>
            </w:r>
            <w:proofErr w:type="spellEnd"/>
            <w:r w:rsidRPr="00767B60">
              <w:rPr>
                <w:rFonts w:ascii="Times New Roman" w:hAnsi="Times New Roman" w:cs="Times New Roman"/>
              </w:rPr>
              <w:t>. – Ростов н</w:t>
            </w:r>
            <w:proofErr w:type="gramStart"/>
            <w:r w:rsidRPr="00767B60">
              <w:rPr>
                <w:rFonts w:ascii="Times New Roman" w:hAnsi="Times New Roman" w:cs="Times New Roman"/>
              </w:rPr>
              <w:t>/Д</w:t>
            </w:r>
            <w:proofErr w:type="gramEnd"/>
            <w:r w:rsidRPr="00767B60">
              <w:rPr>
                <w:rFonts w:ascii="Times New Roman" w:hAnsi="Times New Roman" w:cs="Times New Roman"/>
              </w:rPr>
              <w:t>: Феникс, 201</w:t>
            </w:r>
            <w:r w:rsidR="00FC33C2" w:rsidRPr="00767B60">
              <w:rPr>
                <w:rFonts w:ascii="Times New Roman" w:hAnsi="Times New Roman" w:cs="Times New Roman"/>
              </w:rPr>
              <w:t>7</w:t>
            </w:r>
            <w:r w:rsidRPr="00767B60">
              <w:rPr>
                <w:rFonts w:ascii="Times New Roman" w:hAnsi="Times New Roman" w:cs="Times New Roman"/>
              </w:rPr>
              <w:t xml:space="preserve">. – </w:t>
            </w:r>
            <w:r w:rsidR="00FC33C2" w:rsidRPr="00767B60">
              <w:rPr>
                <w:rFonts w:ascii="Times New Roman" w:hAnsi="Times New Roman" w:cs="Times New Roman"/>
              </w:rPr>
              <w:t>343</w:t>
            </w:r>
            <w:r w:rsidRPr="00767B60">
              <w:rPr>
                <w:rFonts w:ascii="Times New Roman" w:hAnsi="Times New Roman" w:cs="Times New Roman"/>
              </w:rPr>
              <w:t xml:space="preserve"> с.</w:t>
            </w:r>
            <w:r w:rsidR="00FC33C2" w:rsidRPr="00767B60">
              <w:rPr>
                <w:rFonts w:ascii="Times New Roman" w:hAnsi="Times New Roman" w:cs="Times New Roman"/>
              </w:rPr>
              <w:t>:</w:t>
            </w:r>
            <w:r w:rsidRPr="00767B60">
              <w:rPr>
                <w:rFonts w:ascii="Times New Roman" w:hAnsi="Times New Roman" w:cs="Times New Roman"/>
              </w:rPr>
              <w:t xml:space="preserve"> ил.  – (Учеб</w:t>
            </w:r>
            <w:proofErr w:type="gramStart"/>
            <w:r w:rsidRPr="00767B60">
              <w:rPr>
                <w:rFonts w:ascii="Times New Roman" w:hAnsi="Times New Roman" w:cs="Times New Roman"/>
              </w:rPr>
              <w:t>.</w:t>
            </w:r>
            <w:proofErr w:type="gramEnd"/>
            <w:r w:rsidRPr="00767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67B60">
              <w:rPr>
                <w:rFonts w:ascii="Times New Roman" w:hAnsi="Times New Roman" w:cs="Times New Roman"/>
              </w:rPr>
              <w:t>п</w:t>
            </w:r>
            <w:proofErr w:type="gramEnd"/>
            <w:r w:rsidRPr="00767B60">
              <w:rPr>
                <w:rFonts w:ascii="Times New Roman" w:hAnsi="Times New Roman" w:cs="Times New Roman"/>
              </w:rPr>
              <w:t>особ</w:t>
            </w:r>
            <w:proofErr w:type="spellEnd"/>
            <w:r w:rsidRPr="00767B60">
              <w:rPr>
                <w:rFonts w:ascii="Times New Roman" w:hAnsi="Times New Roman" w:cs="Times New Roman"/>
              </w:rPr>
              <w:t>. для ДМШ).</w:t>
            </w:r>
          </w:p>
        </w:tc>
        <w:tc>
          <w:tcPr>
            <w:tcW w:w="6008" w:type="dxa"/>
          </w:tcPr>
          <w:p w:rsidR="001A7A25" w:rsidRPr="00767B60" w:rsidRDefault="00FC33C2" w:rsidP="003E6144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Цель данного пособия не только ввести учащихся в многообразный мир музыкального искусства</w:t>
            </w:r>
            <w:r w:rsidR="003E6144" w:rsidRPr="00767B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E6144" w:rsidRPr="00767B60">
              <w:rPr>
                <w:rFonts w:ascii="Times New Roman" w:hAnsi="Times New Roman" w:cs="Times New Roman"/>
              </w:rPr>
              <w:t>понакомить</w:t>
            </w:r>
            <w:proofErr w:type="spellEnd"/>
            <w:r w:rsidR="003E6144" w:rsidRPr="00767B60">
              <w:rPr>
                <w:rFonts w:ascii="Times New Roman" w:hAnsi="Times New Roman" w:cs="Times New Roman"/>
              </w:rPr>
              <w:t xml:space="preserve"> с характерными особенностями отдельных произведений европейских композиторов, но и </w:t>
            </w:r>
            <w:r w:rsidRPr="00767B60">
              <w:rPr>
                <w:rFonts w:ascii="Times New Roman" w:hAnsi="Times New Roman" w:cs="Times New Roman"/>
              </w:rPr>
              <w:t>выявить черты стиля великих композиторов, установить взаимосвязь между явлениями музыкального творчества.</w:t>
            </w:r>
          </w:p>
        </w:tc>
      </w:tr>
      <w:tr w:rsidR="004B02F1" w:rsidRPr="00767B60" w:rsidTr="00ED2D12">
        <w:tc>
          <w:tcPr>
            <w:tcW w:w="959" w:type="dxa"/>
          </w:tcPr>
          <w:p w:rsidR="004B02F1" w:rsidRPr="00767B60" w:rsidRDefault="00403430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4B02F1" w:rsidRPr="00767B60" w:rsidRDefault="004B02F1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Лисянская Е.Б.</w:t>
            </w:r>
          </w:p>
        </w:tc>
        <w:tc>
          <w:tcPr>
            <w:tcW w:w="5670" w:type="dxa"/>
          </w:tcPr>
          <w:p w:rsidR="004B02F1" w:rsidRPr="00767B60" w:rsidRDefault="004B02F1" w:rsidP="00531D9F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Музыкальная литература: Методическое пособие. – М.: Изд. РОСМЭН-ПРЕСС, 2001.- 80 с.</w:t>
            </w:r>
          </w:p>
        </w:tc>
        <w:tc>
          <w:tcPr>
            <w:tcW w:w="6008" w:type="dxa"/>
          </w:tcPr>
          <w:p w:rsidR="004B02F1" w:rsidRPr="00767B60" w:rsidRDefault="004B02F1" w:rsidP="00E55D24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Методическое пособие представляет систематизированный четырехлетний курс «Музыкальная литература». Подробное поурочное планирование, программа курса, варианты домашних заданий – это та основа, которая позволит сделать занятия интересными, увлекательными и запоминающимися.</w:t>
            </w:r>
          </w:p>
        </w:tc>
      </w:tr>
      <w:tr w:rsidR="00E55D24" w:rsidRPr="00767B60" w:rsidTr="00ED2D12">
        <w:tc>
          <w:tcPr>
            <w:tcW w:w="959" w:type="dxa"/>
          </w:tcPr>
          <w:p w:rsidR="00E55D24" w:rsidRPr="00767B60" w:rsidRDefault="00403430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E55D24" w:rsidRPr="00767B60" w:rsidRDefault="00E55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E55D24" w:rsidRPr="00767B60" w:rsidRDefault="00E55D24" w:rsidP="00456A9A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Музицируем дома: любимая классика: пьесы и ансамбли для фортепиано в простом переложении</w:t>
            </w:r>
            <w:r w:rsidR="00486C49" w:rsidRPr="00767B60">
              <w:rPr>
                <w:rFonts w:ascii="Times New Roman" w:hAnsi="Times New Roman" w:cs="Times New Roman"/>
              </w:rPr>
              <w:t xml:space="preserve">: </w:t>
            </w:r>
            <w:r w:rsidR="00735371" w:rsidRPr="00767B60">
              <w:rPr>
                <w:rFonts w:ascii="Times New Roman" w:hAnsi="Times New Roman" w:cs="Times New Roman"/>
              </w:rPr>
              <w:t>[</w:t>
            </w:r>
            <w:r w:rsidR="00486C49" w:rsidRPr="00767B60">
              <w:rPr>
                <w:rFonts w:ascii="Times New Roman" w:hAnsi="Times New Roman" w:cs="Times New Roman"/>
              </w:rPr>
              <w:t>Ноты</w:t>
            </w:r>
            <w:r w:rsidR="00735371" w:rsidRPr="00767B60">
              <w:rPr>
                <w:rFonts w:ascii="Times New Roman" w:hAnsi="Times New Roman" w:cs="Times New Roman"/>
              </w:rPr>
              <w:t>]</w:t>
            </w:r>
            <w:r w:rsidRPr="00767B60">
              <w:rPr>
                <w:rFonts w:ascii="Times New Roman" w:hAnsi="Times New Roman" w:cs="Times New Roman"/>
              </w:rPr>
              <w:t xml:space="preserve"> /</w:t>
            </w:r>
            <w:r w:rsidR="00456A9A" w:rsidRPr="00767B60">
              <w:rPr>
                <w:rFonts w:ascii="Times New Roman" w:hAnsi="Times New Roman" w:cs="Times New Roman"/>
              </w:rPr>
              <w:t>С</w:t>
            </w:r>
            <w:r w:rsidRPr="00767B60">
              <w:rPr>
                <w:rFonts w:ascii="Times New Roman" w:hAnsi="Times New Roman" w:cs="Times New Roman"/>
              </w:rPr>
              <w:t>ост. Д.В. Волкова. – Изд. 6-е, стер. – Ростов н</w:t>
            </w:r>
            <w:proofErr w:type="gramStart"/>
            <w:r w:rsidRPr="00767B60">
              <w:rPr>
                <w:rFonts w:ascii="Times New Roman" w:hAnsi="Times New Roman" w:cs="Times New Roman"/>
              </w:rPr>
              <w:t>/Д</w:t>
            </w:r>
            <w:proofErr w:type="gramEnd"/>
            <w:r w:rsidRPr="00767B60">
              <w:rPr>
                <w:rFonts w:ascii="Times New Roman" w:hAnsi="Times New Roman" w:cs="Times New Roman"/>
              </w:rPr>
              <w:t>: Феникс, 2018. – 72 с. – (Музыкальная библиотека).</w:t>
            </w:r>
          </w:p>
        </w:tc>
        <w:tc>
          <w:tcPr>
            <w:tcW w:w="6008" w:type="dxa"/>
          </w:tcPr>
          <w:p w:rsidR="00E55D24" w:rsidRPr="00767B60" w:rsidRDefault="003B3792" w:rsidP="00E55D24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В нотный сборник включены пьесы и ансамбли в простом переложении и доступны всем, кто знаком с игрой на фортепиано на уровне средних классов музыкальной школы. </w:t>
            </w:r>
          </w:p>
        </w:tc>
      </w:tr>
      <w:tr w:rsidR="003B3792" w:rsidRPr="00767B60" w:rsidTr="00ED2D12">
        <w:tc>
          <w:tcPr>
            <w:tcW w:w="959" w:type="dxa"/>
          </w:tcPr>
          <w:p w:rsidR="003B3792" w:rsidRPr="00767B60" w:rsidRDefault="00403430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3B3792" w:rsidRPr="00767B60" w:rsidRDefault="003B3792">
            <w:pPr>
              <w:rPr>
                <w:rFonts w:ascii="Times New Roman" w:hAnsi="Times New Roman" w:cs="Times New Roman"/>
              </w:rPr>
            </w:pPr>
            <w:proofErr w:type="spellStart"/>
            <w:r w:rsidRPr="00767B60">
              <w:rPr>
                <w:rFonts w:ascii="Times New Roman" w:hAnsi="Times New Roman" w:cs="Times New Roman"/>
              </w:rPr>
              <w:t>Геталова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5670" w:type="dxa"/>
          </w:tcPr>
          <w:p w:rsidR="003B3792" w:rsidRPr="00767B60" w:rsidRDefault="003B3792" w:rsidP="00456A9A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В музыку с радостью: </w:t>
            </w:r>
            <w:r w:rsidR="00735371" w:rsidRPr="00767B60">
              <w:rPr>
                <w:rFonts w:ascii="Times New Roman" w:hAnsi="Times New Roman" w:cs="Times New Roman"/>
              </w:rPr>
              <w:t>[</w:t>
            </w:r>
            <w:r w:rsidRPr="00767B60">
              <w:rPr>
                <w:rFonts w:ascii="Times New Roman" w:hAnsi="Times New Roman" w:cs="Times New Roman"/>
              </w:rPr>
              <w:t>Ноты</w:t>
            </w:r>
            <w:r w:rsidR="00735371" w:rsidRPr="00767B60">
              <w:rPr>
                <w:rFonts w:ascii="Times New Roman" w:hAnsi="Times New Roman" w:cs="Times New Roman"/>
              </w:rPr>
              <w:t>]</w:t>
            </w:r>
            <w:r w:rsidRPr="00767B60">
              <w:rPr>
                <w:rFonts w:ascii="Times New Roman" w:hAnsi="Times New Roman" w:cs="Times New Roman"/>
              </w:rPr>
              <w:t>: учеб</w:t>
            </w:r>
            <w:proofErr w:type="gramStart"/>
            <w:r w:rsidRPr="00767B60">
              <w:rPr>
                <w:rFonts w:ascii="Times New Roman" w:hAnsi="Times New Roman" w:cs="Times New Roman"/>
              </w:rPr>
              <w:t>.</w:t>
            </w:r>
            <w:proofErr w:type="gramEnd"/>
            <w:r w:rsidRPr="00767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67B60">
              <w:rPr>
                <w:rFonts w:ascii="Times New Roman" w:hAnsi="Times New Roman" w:cs="Times New Roman"/>
              </w:rPr>
              <w:t>п</w:t>
            </w:r>
            <w:proofErr w:type="gramEnd"/>
            <w:r w:rsidRPr="00767B60">
              <w:rPr>
                <w:rFonts w:ascii="Times New Roman" w:hAnsi="Times New Roman" w:cs="Times New Roman"/>
              </w:rPr>
              <w:t>особ</w:t>
            </w:r>
            <w:proofErr w:type="spellEnd"/>
            <w:r w:rsidRPr="00767B60">
              <w:rPr>
                <w:rFonts w:ascii="Times New Roman" w:hAnsi="Times New Roman" w:cs="Times New Roman"/>
              </w:rPr>
              <w:t>. по фортепиано: для детей</w:t>
            </w:r>
            <w:r w:rsidR="001617F9" w:rsidRPr="00767B60">
              <w:rPr>
                <w:rFonts w:ascii="Times New Roman" w:hAnsi="Times New Roman" w:cs="Times New Roman"/>
              </w:rPr>
              <w:t xml:space="preserve"> 4-6 лет / О.А. </w:t>
            </w:r>
            <w:proofErr w:type="spellStart"/>
            <w:r w:rsidR="001617F9" w:rsidRPr="00767B60">
              <w:rPr>
                <w:rFonts w:ascii="Times New Roman" w:hAnsi="Times New Roman" w:cs="Times New Roman"/>
              </w:rPr>
              <w:t>Геталова</w:t>
            </w:r>
            <w:proofErr w:type="spellEnd"/>
            <w:r w:rsidR="001617F9" w:rsidRPr="00767B60">
              <w:rPr>
                <w:rFonts w:ascii="Times New Roman" w:hAnsi="Times New Roman" w:cs="Times New Roman"/>
              </w:rPr>
              <w:t>. – СПб</w:t>
            </w:r>
            <w:r w:rsidRPr="00767B60">
              <w:rPr>
                <w:rFonts w:ascii="Times New Roman" w:hAnsi="Times New Roman" w:cs="Times New Roman"/>
              </w:rPr>
              <w:t>: Композитор-Санкт-Петербург, 2018. – 92 с.: нот</w:t>
            </w:r>
            <w:proofErr w:type="gramStart"/>
            <w:r w:rsidRPr="00767B60">
              <w:rPr>
                <w:rFonts w:ascii="Times New Roman" w:hAnsi="Times New Roman" w:cs="Times New Roman"/>
              </w:rPr>
              <w:t>.</w:t>
            </w:r>
            <w:r w:rsidR="00456A9A" w:rsidRPr="00767B60">
              <w:rPr>
                <w:rFonts w:ascii="Times New Roman" w:hAnsi="Times New Roman" w:cs="Times New Roman"/>
              </w:rPr>
              <w:t>,</w:t>
            </w:r>
            <w:r w:rsidRPr="00767B60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767B60">
              <w:rPr>
                <w:rFonts w:ascii="Times New Roman" w:hAnsi="Times New Roman" w:cs="Times New Roman"/>
              </w:rPr>
              <w:t>рис.</w:t>
            </w:r>
          </w:p>
        </w:tc>
        <w:tc>
          <w:tcPr>
            <w:tcW w:w="6008" w:type="dxa"/>
          </w:tcPr>
          <w:p w:rsidR="003B3792" w:rsidRPr="00767B60" w:rsidRDefault="003B3792" w:rsidP="00E55D24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Учебное пособие предназначено для детей 4-6 лет</w:t>
            </w:r>
            <w:r w:rsidR="00FB1A88" w:rsidRPr="00767B60">
              <w:rPr>
                <w:rFonts w:ascii="Times New Roman" w:hAnsi="Times New Roman" w:cs="Times New Roman"/>
              </w:rPr>
              <w:t xml:space="preserve"> и поможет преподавателям фортепиано и родителям ввести ребенка в мир музыки.</w:t>
            </w:r>
          </w:p>
        </w:tc>
      </w:tr>
      <w:tr w:rsidR="00FB1A88" w:rsidRPr="00767B60" w:rsidTr="00ED2D12">
        <w:tc>
          <w:tcPr>
            <w:tcW w:w="959" w:type="dxa"/>
          </w:tcPr>
          <w:p w:rsidR="00FB1A88" w:rsidRPr="00767B60" w:rsidRDefault="00403430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FB1A88" w:rsidRPr="00767B60" w:rsidRDefault="00FB1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B1A88" w:rsidRPr="00767B60" w:rsidRDefault="00FB1A88" w:rsidP="00735371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Сольфеджио</w:t>
            </w:r>
            <w:r w:rsidR="00C47D92" w:rsidRPr="00767B60">
              <w:rPr>
                <w:rFonts w:ascii="Times New Roman" w:hAnsi="Times New Roman" w:cs="Times New Roman"/>
              </w:rPr>
              <w:t xml:space="preserve">: Часть </w:t>
            </w:r>
            <w:r w:rsidR="00B20AB1" w:rsidRPr="00767B60">
              <w:rPr>
                <w:rFonts w:ascii="Times New Roman" w:hAnsi="Times New Roman" w:cs="Times New Roman"/>
              </w:rPr>
              <w:t>1</w:t>
            </w:r>
            <w:r w:rsidR="00C47D92" w:rsidRPr="00767B6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B20AB1" w:rsidRPr="00767B60">
              <w:rPr>
                <w:rFonts w:ascii="Times New Roman" w:hAnsi="Times New Roman" w:cs="Times New Roman"/>
              </w:rPr>
              <w:t>Одно</w:t>
            </w:r>
            <w:r w:rsidR="00C47D92" w:rsidRPr="00767B60">
              <w:rPr>
                <w:rFonts w:ascii="Times New Roman" w:hAnsi="Times New Roman" w:cs="Times New Roman"/>
              </w:rPr>
              <w:t>голосие</w:t>
            </w:r>
            <w:proofErr w:type="spellEnd"/>
            <w:r w:rsidR="00852C05" w:rsidRPr="00767B60">
              <w:rPr>
                <w:rFonts w:ascii="Times New Roman" w:hAnsi="Times New Roman" w:cs="Times New Roman"/>
              </w:rPr>
              <w:t xml:space="preserve">: </w:t>
            </w:r>
            <w:r w:rsidR="00735371" w:rsidRPr="00767B60">
              <w:rPr>
                <w:rFonts w:ascii="Times New Roman" w:hAnsi="Times New Roman" w:cs="Times New Roman"/>
              </w:rPr>
              <w:t>[</w:t>
            </w:r>
            <w:proofErr w:type="gramStart"/>
            <w:r w:rsidR="00852C05" w:rsidRPr="00767B60">
              <w:rPr>
                <w:rFonts w:ascii="Times New Roman" w:hAnsi="Times New Roman" w:cs="Times New Roman"/>
              </w:rPr>
              <w:t>Нотное</w:t>
            </w:r>
            <w:proofErr w:type="gramEnd"/>
            <w:r w:rsidR="00852C05" w:rsidRPr="00767B60">
              <w:rPr>
                <w:rFonts w:ascii="Times New Roman" w:hAnsi="Times New Roman" w:cs="Times New Roman"/>
              </w:rPr>
              <w:t xml:space="preserve"> изд.</w:t>
            </w:r>
            <w:r w:rsidR="00735371" w:rsidRPr="00767B60">
              <w:rPr>
                <w:rFonts w:ascii="Times New Roman" w:hAnsi="Times New Roman" w:cs="Times New Roman"/>
              </w:rPr>
              <w:t>]</w:t>
            </w:r>
            <w:r w:rsidRPr="00767B60">
              <w:rPr>
                <w:rFonts w:ascii="Times New Roman" w:hAnsi="Times New Roman" w:cs="Times New Roman"/>
              </w:rPr>
              <w:t xml:space="preserve"> /</w:t>
            </w:r>
            <w:r w:rsidR="00456A9A" w:rsidRPr="00767B60">
              <w:rPr>
                <w:rFonts w:ascii="Times New Roman" w:hAnsi="Times New Roman" w:cs="Times New Roman"/>
              </w:rPr>
              <w:t>С</w:t>
            </w:r>
            <w:r w:rsidRPr="00767B60">
              <w:rPr>
                <w:rFonts w:ascii="Times New Roman" w:hAnsi="Times New Roman" w:cs="Times New Roman"/>
              </w:rPr>
              <w:t>ост. Б.</w:t>
            </w:r>
            <w:r w:rsidR="00852C05" w:rsidRPr="00767B60">
              <w:rPr>
                <w:rFonts w:ascii="Times New Roman" w:hAnsi="Times New Roman" w:cs="Times New Roman"/>
              </w:rPr>
              <w:t>В.</w:t>
            </w:r>
            <w:r w:rsidRPr="00767B60">
              <w:rPr>
                <w:rFonts w:ascii="Times New Roman" w:hAnsi="Times New Roman" w:cs="Times New Roman"/>
              </w:rPr>
              <w:t xml:space="preserve"> Калмыков, Г.</w:t>
            </w:r>
            <w:r w:rsidR="00852C05" w:rsidRPr="00767B60">
              <w:rPr>
                <w:rFonts w:ascii="Times New Roman" w:hAnsi="Times New Roman" w:cs="Times New Roman"/>
              </w:rPr>
              <w:t>А.</w:t>
            </w:r>
            <w:r w:rsidRPr="00767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B60">
              <w:rPr>
                <w:rFonts w:ascii="Times New Roman" w:hAnsi="Times New Roman" w:cs="Times New Roman"/>
              </w:rPr>
              <w:t>Фридкин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. </w:t>
            </w:r>
            <w:r w:rsidR="00C47D92" w:rsidRPr="00767B60">
              <w:rPr>
                <w:rFonts w:ascii="Times New Roman" w:hAnsi="Times New Roman" w:cs="Times New Roman"/>
              </w:rPr>
              <w:t>–</w:t>
            </w:r>
            <w:r w:rsidRPr="00767B60">
              <w:rPr>
                <w:rFonts w:ascii="Times New Roman" w:hAnsi="Times New Roman" w:cs="Times New Roman"/>
              </w:rPr>
              <w:t xml:space="preserve"> </w:t>
            </w:r>
            <w:r w:rsidR="00C47D92" w:rsidRPr="00767B60">
              <w:rPr>
                <w:rFonts w:ascii="Times New Roman" w:hAnsi="Times New Roman" w:cs="Times New Roman"/>
              </w:rPr>
              <w:t xml:space="preserve">Оренбург, 2000. – </w:t>
            </w:r>
            <w:r w:rsidR="00B20AB1" w:rsidRPr="00767B60">
              <w:rPr>
                <w:rFonts w:ascii="Times New Roman" w:hAnsi="Times New Roman" w:cs="Times New Roman"/>
              </w:rPr>
              <w:t xml:space="preserve">50 </w:t>
            </w:r>
            <w:r w:rsidR="00C47D92" w:rsidRPr="00767B60"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6008" w:type="dxa"/>
          </w:tcPr>
          <w:p w:rsidR="00FB1A88" w:rsidRPr="00767B60" w:rsidRDefault="00C47D92" w:rsidP="00E55D24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Учебное пособие для 1-3 классов. </w:t>
            </w:r>
          </w:p>
        </w:tc>
      </w:tr>
      <w:tr w:rsidR="00B20AB1" w:rsidRPr="00767B60" w:rsidTr="00ED2D12">
        <w:tc>
          <w:tcPr>
            <w:tcW w:w="959" w:type="dxa"/>
          </w:tcPr>
          <w:p w:rsidR="00B20AB1" w:rsidRPr="00767B60" w:rsidRDefault="00403430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B20AB1" w:rsidRPr="00767B60" w:rsidRDefault="00B20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20AB1" w:rsidRPr="00767B60" w:rsidRDefault="00B20AB1" w:rsidP="00456A9A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Сольфеджио: Часть 2: </w:t>
            </w:r>
            <w:proofErr w:type="spellStart"/>
            <w:r w:rsidRPr="00767B60">
              <w:rPr>
                <w:rFonts w:ascii="Times New Roman" w:hAnsi="Times New Roman" w:cs="Times New Roman"/>
              </w:rPr>
              <w:t>Двухголосие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: </w:t>
            </w:r>
            <w:r w:rsidR="00735371" w:rsidRPr="00767B60">
              <w:rPr>
                <w:rFonts w:ascii="Times New Roman" w:hAnsi="Times New Roman" w:cs="Times New Roman"/>
              </w:rPr>
              <w:t>[</w:t>
            </w:r>
            <w:proofErr w:type="gramStart"/>
            <w:r w:rsidRPr="00767B60">
              <w:rPr>
                <w:rFonts w:ascii="Times New Roman" w:hAnsi="Times New Roman" w:cs="Times New Roman"/>
              </w:rPr>
              <w:t>Нотное</w:t>
            </w:r>
            <w:proofErr w:type="gramEnd"/>
            <w:r w:rsidRPr="00767B60">
              <w:rPr>
                <w:rFonts w:ascii="Times New Roman" w:hAnsi="Times New Roman" w:cs="Times New Roman"/>
              </w:rPr>
              <w:t xml:space="preserve"> изд.</w:t>
            </w:r>
            <w:r w:rsidR="00735371" w:rsidRPr="00767B60">
              <w:rPr>
                <w:rFonts w:ascii="Times New Roman" w:hAnsi="Times New Roman" w:cs="Times New Roman"/>
              </w:rPr>
              <w:t>]</w:t>
            </w:r>
            <w:r w:rsidRPr="00767B60">
              <w:rPr>
                <w:rFonts w:ascii="Times New Roman" w:hAnsi="Times New Roman" w:cs="Times New Roman"/>
              </w:rPr>
              <w:t xml:space="preserve"> /Сост. Б.В. Калмыков, Г.А. </w:t>
            </w:r>
            <w:proofErr w:type="spellStart"/>
            <w:r w:rsidRPr="00767B60">
              <w:rPr>
                <w:rFonts w:ascii="Times New Roman" w:hAnsi="Times New Roman" w:cs="Times New Roman"/>
              </w:rPr>
              <w:t>Фридкин</w:t>
            </w:r>
            <w:proofErr w:type="spellEnd"/>
            <w:r w:rsidRPr="00767B60">
              <w:rPr>
                <w:rFonts w:ascii="Times New Roman" w:hAnsi="Times New Roman" w:cs="Times New Roman"/>
              </w:rPr>
              <w:t>. – Оренбург, 2000. – 32 с.</w:t>
            </w:r>
          </w:p>
        </w:tc>
        <w:tc>
          <w:tcPr>
            <w:tcW w:w="6008" w:type="dxa"/>
          </w:tcPr>
          <w:p w:rsidR="00B20AB1" w:rsidRPr="00767B60" w:rsidRDefault="00B20AB1" w:rsidP="00E55D24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Учебное пособие для 1-3 классов.</w:t>
            </w:r>
          </w:p>
        </w:tc>
      </w:tr>
      <w:tr w:rsidR="002D2302" w:rsidRPr="00767B60" w:rsidTr="00ED2D12">
        <w:tc>
          <w:tcPr>
            <w:tcW w:w="959" w:type="dxa"/>
          </w:tcPr>
          <w:p w:rsidR="002D2302" w:rsidRPr="00767B60" w:rsidRDefault="00403430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2D2302" w:rsidRPr="00767B60" w:rsidRDefault="002D2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D2302" w:rsidRPr="00767B60" w:rsidRDefault="002D2302" w:rsidP="00456A9A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Сольфеджио: Часть 1: </w:t>
            </w:r>
            <w:proofErr w:type="spellStart"/>
            <w:r w:rsidRPr="00767B60">
              <w:rPr>
                <w:rFonts w:ascii="Times New Roman" w:hAnsi="Times New Roman" w:cs="Times New Roman"/>
              </w:rPr>
              <w:t>Одноголосие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: </w:t>
            </w:r>
            <w:r w:rsidR="00735371" w:rsidRPr="00767B60">
              <w:rPr>
                <w:rFonts w:ascii="Times New Roman" w:hAnsi="Times New Roman" w:cs="Times New Roman"/>
              </w:rPr>
              <w:t>[</w:t>
            </w:r>
            <w:r w:rsidR="00852C05" w:rsidRPr="00767B60">
              <w:rPr>
                <w:rFonts w:ascii="Times New Roman" w:hAnsi="Times New Roman" w:cs="Times New Roman"/>
              </w:rPr>
              <w:t>Нотное изд.</w:t>
            </w:r>
            <w:r w:rsidR="00735371" w:rsidRPr="00767B60">
              <w:rPr>
                <w:rFonts w:ascii="Times New Roman" w:hAnsi="Times New Roman" w:cs="Times New Roman"/>
              </w:rPr>
              <w:t>]</w:t>
            </w:r>
            <w:r w:rsidR="00852C05" w:rsidRPr="00767B60">
              <w:rPr>
                <w:rFonts w:ascii="Times New Roman" w:hAnsi="Times New Roman" w:cs="Times New Roman"/>
              </w:rPr>
              <w:t xml:space="preserve">: </w:t>
            </w:r>
            <w:r w:rsidR="00735371" w:rsidRPr="00767B60">
              <w:rPr>
                <w:rFonts w:ascii="Times New Roman" w:hAnsi="Times New Roman" w:cs="Times New Roman"/>
              </w:rPr>
              <w:t>Стабильное учеб</w:t>
            </w:r>
            <w:proofErr w:type="gramStart"/>
            <w:r w:rsidR="00735371" w:rsidRPr="00767B60">
              <w:rPr>
                <w:rFonts w:ascii="Times New Roman" w:hAnsi="Times New Roman" w:cs="Times New Roman"/>
              </w:rPr>
              <w:t>.</w:t>
            </w:r>
            <w:proofErr w:type="gramEnd"/>
            <w:r w:rsidR="00735371" w:rsidRPr="00767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67B60">
              <w:rPr>
                <w:rFonts w:ascii="Times New Roman" w:hAnsi="Times New Roman" w:cs="Times New Roman"/>
              </w:rPr>
              <w:t>п</w:t>
            </w:r>
            <w:proofErr w:type="gramEnd"/>
            <w:r w:rsidRPr="00767B60">
              <w:rPr>
                <w:rFonts w:ascii="Times New Roman" w:hAnsi="Times New Roman" w:cs="Times New Roman"/>
              </w:rPr>
              <w:t>особ</w:t>
            </w:r>
            <w:proofErr w:type="spellEnd"/>
            <w:r w:rsidRPr="00767B60">
              <w:rPr>
                <w:rFonts w:ascii="Times New Roman" w:hAnsi="Times New Roman" w:cs="Times New Roman"/>
              </w:rPr>
              <w:t>. для учащи</w:t>
            </w:r>
            <w:r w:rsidR="00852C05" w:rsidRPr="00767B60">
              <w:rPr>
                <w:rFonts w:ascii="Times New Roman" w:hAnsi="Times New Roman" w:cs="Times New Roman"/>
              </w:rPr>
              <w:t>х</w:t>
            </w:r>
            <w:r w:rsidRPr="00767B60">
              <w:rPr>
                <w:rFonts w:ascii="Times New Roman" w:hAnsi="Times New Roman" w:cs="Times New Roman"/>
              </w:rPr>
              <w:t xml:space="preserve">ся муз. </w:t>
            </w:r>
            <w:r w:rsidR="00852C05" w:rsidRPr="00767B60">
              <w:rPr>
                <w:rFonts w:ascii="Times New Roman" w:hAnsi="Times New Roman" w:cs="Times New Roman"/>
              </w:rPr>
              <w:t>ш</w:t>
            </w:r>
            <w:r w:rsidRPr="00767B60">
              <w:rPr>
                <w:rFonts w:ascii="Times New Roman" w:hAnsi="Times New Roman" w:cs="Times New Roman"/>
              </w:rPr>
              <w:t>кол</w:t>
            </w:r>
            <w:r w:rsidR="00852C05" w:rsidRPr="00767B60">
              <w:rPr>
                <w:rFonts w:ascii="Times New Roman" w:hAnsi="Times New Roman" w:cs="Times New Roman"/>
              </w:rPr>
              <w:t xml:space="preserve"> (с </w:t>
            </w:r>
            <w:r w:rsidR="00852C05" w:rsidRPr="00767B60">
              <w:rPr>
                <w:rFonts w:ascii="Times New Roman" w:hAnsi="Times New Roman" w:cs="Times New Roman"/>
                <w:lang w:val="en-US"/>
              </w:rPr>
              <w:t>I</w:t>
            </w:r>
            <w:r w:rsidR="00852C05" w:rsidRPr="00767B60">
              <w:rPr>
                <w:rFonts w:ascii="Times New Roman" w:hAnsi="Times New Roman" w:cs="Times New Roman"/>
              </w:rPr>
              <w:t xml:space="preserve"> по </w:t>
            </w:r>
            <w:r w:rsidR="00852C05" w:rsidRPr="00767B60">
              <w:rPr>
                <w:rFonts w:ascii="Times New Roman" w:hAnsi="Times New Roman" w:cs="Times New Roman"/>
                <w:lang w:val="en-US"/>
              </w:rPr>
              <w:t>VII</w:t>
            </w:r>
            <w:r w:rsidR="00852C05" w:rsidRPr="00767B60">
              <w:rPr>
                <w:rFonts w:ascii="Times New Roman" w:hAnsi="Times New Roman" w:cs="Times New Roman"/>
              </w:rPr>
              <w:t xml:space="preserve"> класс)</w:t>
            </w:r>
            <w:r w:rsidRPr="00767B60">
              <w:rPr>
                <w:rFonts w:ascii="Times New Roman" w:hAnsi="Times New Roman" w:cs="Times New Roman"/>
              </w:rPr>
              <w:t xml:space="preserve"> /</w:t>
            </w:r>
            <w:r w:rsidR="00456A9A" w:rsidRPr="00767B60">
              <w:rPr>
                <w:rFonts w:ascii="Times New Roman" w:hAnsi="Times New Roman" w:cs="Times New Roman"/>
              </w:rPr>
              <w:t>С</w:t>
            </w:r>
            <w:r w:rsidRPr="00767B60">
              <w:rPr>
                <w:rFonts w:ascii="Times New Roman" w:hAnsi="Times New Roman" w:cs="Times New Roman"/>
              </w:rPr>
              <w:t>ост. Б.</w:t>
            </w:r>
            <w:r w:rsidR="00852C05" w:rsidRPr="00767B60">
              <w:rPr>
                <w:rFonts w:ascii="Times New Roman" w:hAnsi="Times New Roman" w:cs="Times New Roman"/>
              </w:rPr>
              <w:t>В.</w:t>
            </w:r>
            <w:r w:rsidRPr="00767B60">
              <w:rPr>
                <w:rFonts w:ascii="Times New Roman" w:hAnsi="Times New Roman" w:cs="Times New Roman"/>
              </w:rPr>
              <w:t xml:space="preserve"> Калмыков, Г.</w:t>
            </w:r>
            <w:r w:rsidR="00852C05" w:rsidRPr="00767B60">
              <w:rPr>
                <w:rFonts w:ascii="Times New Roman" w:hAnsi="Times New Roman" w:cs="Times New Roman"/>
              </w:rPr>
              <w:t>А.</w:t>
            </w:r>
            <w:r w:rsidRPr="00767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B60">
              <w:rPr>
                <w:rFonts w:ascii="Times New Roman" w:hAnsi="Times New Roman" w:cs="Times New Roman"/>
              </w:rPr>
              <w:t>Фридкин</w:t>
            </w:r>
            <w:proofErr w:type="spellEnd"/>
            <w:r w:rsidRPr="00767B60">
              <w:rPr>
                <w:rFonts w:ascii="Times New Roman" w:hAnsi="Times New Roman" w:cs="Times New Roman"/>
              </w:rPr>
              <w:t>. – М.: Музыка, 2004. – 176 с.</w:t>
            </w:r>
          </w:p>
        </w:tc>
        <w:tc>
          <w:tcPr>
            <w:tcW w:w="6008" w:type="dxa"/>
          </w:tcPr>
          <w:p w:rsidR="002D2302" w:rsidRPr="00767B60" w:rsidRDefault="00852C05" w:rsidP="00E55D24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Пособие предназначено для учащихся 1-7 классов детских музыкальных школ.</w:t>
            </w:r>
          </w:p>
        </w:tc>
      </w:tr>
      <w:tr w:rsidR="00852C05" w:rsidRPr="00767B60" w:rsidTr="00ED2D12">
        <w:tc>
          <w:tcPr>
            <w:tcW w:w="959" w:type="dxa"/>
          </w:tcPr>
          <w:p w:rsidR="00852C05" w:rsidRPr="00767B60" w:rsidRDefault="00403430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977" w:type="dxa"/>
          </w:tcPr>
          <w:p w:rsidR="00852C05" w:rsidRPr="00767B60" w:rsidRDefault="0085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852C05" w:rsidRPr="00767B60" w:rsidRDefault="00852C05" w:rsidP="00456A9A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Сольфеджио: Часть 2: </w:t>
            </w:r>
            <w:proofErr w:type="spellStart"/>
            <w:r w:rsidRPr="00767B60">
              <w:rPr>
                <w:rFonts w:ascii="Times New Roman" w:hAnsi="Times New Roman" w:cs="Times New Roman"/>
              </w:rPr>
              <w:t>Двухголосие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: </w:t>
            </w:r>
            <w:r w:rsidR="00735371" w:rsidRPr="00767B60">
              <w:rPr>
                <w:rFonts w:ascii="Times New Roman" w:hAnsi="Times New Roman" w:cs="Times New Roman"/>
              </w:rPr>
              <w:t>[</w:t>
            </w:r>
            <w:r w:rsidRPr="00767B60">
              <w:rPr>
                <w:rFonts w:ascii="Times New Roman" w:hAnsi="Times New Roman" w:cs="Times New Roman"/>
              </w:rPr>
              <w:t>Нотное изд.</w:t>
            </w:r>
            <w:r w:rsidR="00735371" w:rsidRPr="00767B60">
              <w:rPr>
                <w:rFonts w:ascii="Times New Roman" w:hAnsi="Times New Roman" w:cs="Times New Roman"/>
              </w:rPr>
              <w:t>]</w:t>
            </w:r>
            <w:r w:rsidRPr="00767B60">
              <w:rPr>
                <w:rFonts w:ascii="Times New Roman" w:hAnsi="Times New Roman" w:cs="Times New Roman"/>
              </w:rPr>
              <w:t>:  учеб</w:t>
            </w:r>
            <w:proofErr w:type="gramStart"/>
            <w:r w:rsidRPr="00767B60">
              <w:rPr>
                <w:rFonts w:ascii="Times New Roman" w:hAnsi="Times New Roman" w:cs="Times New Roman"/>
              </w:rPr>
              <w:t>.</w:t>
            </w:r>
            <w:proofErr w:type="gramEnd"/>
            <w:r w:rsidRPr="00767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67B60">
              <w:rPr>
                <w:rFonts w:ascii="Times New Roman" w:hAnsi="Times New Roman" w:cs="Times New Roman"/>
              </w:rPr>
              <w:t>п</w:t>
            </w:r>
            <w:proofErr w:type="gramEnd"/>
            <w:r w:rsidRPr="00767B60">
              <w:rPr>
                <w:rFonts w:ascii="Times New Roman" w:hAnsi="Times New Roman" w:cs="Times New Roman"/>
              </w:rPr>
              <w:t>особ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. для учащихся муз. школ (с </w:t>
            </w:r>
            <w:r w:rsidRPr="00767B60">
              <w:rPr>
                <w:rFonts w:ascii="Times New Roman" w:hAnsi="Times New Roman" w:cs="Times New Roman"/>
                <w:lang w:val="en-US"/>
              </w:rPr>
              <w:t>I</w:t>
            </w:r>
            <w:r w:rsidRPr="00767B60">
              <w:rPr>
                <w:rFonts w:ascii="Times New Roman" w:hAnsi="Times New Roman" w:cs="Times New Roman"/>
              </w:rPr>
              <w:t xml:space="preserve"> по </w:t>
            </w:r>
            <w:r w:rsidRPr="00767B60">
              <w:rPr>
                <w:rFonts w:ascii="Times New Roman" w:hAnsi="Times New Roman" w:cs="Times New Roman"/>
                <w:lang w:val="en-US"/>
              </w:rPr>
              <w:t>VII</w:t>
            </w:r>
            <w:r w:rsidRPr="00767B60">
              <w:rPr>
                <w:rFonts w:ascii="Times New Roman" w:hAnsi="Times New Roman" w:cs="Times New Roman"/>
              </w:rPr>
              <w:t xml:space="preserve"> класс) /</w:t>
            </w:r>
            <w:r w:rsidR="00456A9A" w:rsidRPr="00767B60">
              <w:rPr>
                <w:rFonts w:ascii="Times New Roman" w:hAnsi="Times New Roman" w:cs="Times New Roman"/>
              </w:rPr>
              <w:t>С</w:t>
            </w:r>
            <w:r w:rsidRPr="00767B60">
              <w:rPr>
                <w:rFonts w:ascii="Times New Roman" w:hAnsi="Times New Roman" w:cs="Times New Roman"/>
              </w:rPr>
              <w:t xml:space="preserve">ост. Б.В. Калмыков, Г.А. </w:t>
            </w:r>
            <w:proofErr w:type="spellStart"/>
            <w:r w:rsidRPr="00767B60">
              <w:rPr>
                <w:rFonts w:ascii="Times New Roman" w:hAnsi="Times New Roman" w:cs="Times New Roman"/>
              </w:rPr>
              <w:t>Фридкин</w:t>
            </w:r>
            <w:proofErr w:type="spellEnd"/>
            <w:r w:rsidRPr="00767B60">
              <w:rPr>
                <w:rFonts w:ascii="Times New Roman" w:hAnsi="Times New Roman" w:cs="Times New Roman"/>
              </w:rPr>
              <w:t>. – М.: Музыка, 2006. – 112 с.</w:t>
            </w:r>
          </w:p>
        </w:tc>
        <w:tc>
          <w:tcPr>
            <w:tcW w:w="6008" w:type="dxa"/>
          </w:tcPr>
          <w:p w:rsidR="00852C05" w:rsidRPr="00767B60" w:rsidRDefault="00852C05" w:rsidP="00E55D24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Пособие предназначено для учащихся 1-7 классов детских музыкальных школ.</w:t>
            </w:r>
          </w:p>
        </w:tc>
      </w:tr>
      <w:tr w:rsidR="00852C05" w:rsidRPr="00767B60" w:rsidTr="00ED2D12">
        <w:tc>
          <w:tcPr>
            <w:tcW w:w="959" w:type="dxa"/>
          </w:tcPr>
          <w:p w:rsidR="00852C05" w:rsidRPr="00767B60" w:rsidRDefault="00403430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852C05" w:rsidRPr="00767B60" w:rsidRDefault="00BC5CED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Царёва Н.А.</w:t>
            </w:r>
          </w:p>
        </w:tc>
        <w:tc>
          <w:tcPr>
            <w:tcW w:w="5670" w:type="dxa"/>
          </w:tcPr>
          <w:p w:rsidR="00852C05" w:rsidRPr="00767B60" w:rsidRDefault="00BC5CED" w:rsidP="004F438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Уроки госпожи Мелодии: 1 класс</w:t>
            </w:r>
            <w:r w:rsidR="004F4387" w:rsidRPr="00767B60">
              <w:rPr>
                <w:rFonts w:ascii="Times New Roman" w:hAnsi="Times New Roman" w:cs="Times New Roman"/>
              </w:rPr>
              <w:t>: Учебник</w:t>
            </w:r>
            <w:r w:rsidRPr="00767B60">
              <w:rPr>
                <w:rFonts w:ascii="Times New Roman" w:hAnsi="Times New Roman" w:cs="Times New Roman"/>
              </w:rPr>
              <w:t>. – М.: РОСМЭН-ПРЕСС, 2001. – 80 с.</w:t>
            </w:r>
          </w:p>
        </w:tc>
        <w:tc>
          <w:tcPr>
            <w:tcW w:w="6008" w:type="dxa"/>
          </w:tcPr>
          <w:p w:rsidR="00852C05" w:rsidRPr="00767B60" w:rsidRDefault="00BC5CED" w:rsidP="00E55D24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Учебное пособие по предмету «Слушание музыки»</w:t>
            </w:r>
            <w:r w:rsidR="004F4387" w:rsidRPr="00767B60">
              <w:rPr>
                <w:rFonts w:ascii="Times New Roman" w:hAnsi="Times New Roman" w:cs="Times New Roman"/>
              </w:rPr>
              <w:t xml:space="preserve"> облегчит выполнение домашних заданий и даст возможность лучше усвоить материал уроков.</w:t>
            </w:r>
          </w:p>
        </w:tc>
      </w:tr>
      <w:tr w:rsidR="00852C05" w:rsidRPr="00767B60" w:rsidTr="00ED2D12">
        <w:tc>
          <w:tcPr>
            <w:tcW w:w="959" w:type="dxa"/>
          </w:tcPr>
          <w:p w:rsidR="00852C05" w:rsidRPr="00767B60" w:rsidRDefault="00403430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852C05" w:rsidRPr="00767B60" w:rsidRDefault="004F438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Царёва Н.А.</w:t>
            </w:r>
          </w:p>
        </w:tc>
        <w:tc>
          <w:tcPr>
            <w:tcW w:w="5670" w:type="dxa"/>
          </w:tcPr>
          <w:p w:rsidR="00852C05" w:rsidRPr="00767B60" w:rsidRDefault="004F4387" w:rsidP="004F438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Уроки госпожи Мелодии. Беседуем с маэстро Контрапунктом: 2 класс: Учебник. – М.: РОСМЭН-ПРЕСС, 2001. – 128 с.</w:t>
            </w:r>
          </w:p>
        </w:tc>
        <w:tc>
          <w:tcPr>
            <w:tcW w:w="6008" w:type="dxa"/>
          </w:tcPr>
          <w:p w:rsidR="00852C05" w:rsidRPr="00767B60" w:rsidRDefault="004F4387" w:rsidP="00E55D24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Учебное пособие по предмету «Слушание музыки» облегчит выполнение домашних заданий и даст возможность лучше усвоить материал уроков.</w:t>
            </w:r>
          </w:p>
        </w:tc>
      </w:tr>
      <w:tr w:rsidR="00DC6CF1" w:rsidRPr="00767B60" w:rsidTr="00ED2D12">
        <w:tc>
          <w:tcPr>
            <w:tcW w:w="959" w:type="dxa"/>
          </w:tcPr>
          <w:p w:rsidR="00DC6CF1" w:rsidRPr="00767B60" w:rsidRDefault="00403430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DC6CF1" w:rsidRPr="00767B60" w:rsidRDefault="00DC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C6CF1" w:rsidRPr="00767B60" w:rsidRDefault="00DC6CF1" w:rsidP="001617F9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Детский альбом пианиста: Тетрадь 1: </w:t>
            </w:r>
            <w:r w:rsidR="00735371" w:rsidRPr="00767B60">
              <w:rPr>
                <w:rFonts w:ascii="Times New Roman" w:hAnsi="Times New Roman" w:cs="Times New Roman"/>
              </w:rPr>
              <w:t>[</w:t>
            </w:r>
            <w:r w:rsidRPr="00767B60">
              <w:rPr>
                <w:rFonts w:ascii="Times New Roman" w:hAnsi="Times New Roman" w:cs="Times New Roman"/>
              </w:rPr>
              <w:t>Ноты</w:t>
            </w:r>
            <w:r w:rsidR="00735371" w:rsidRPr="00767B60">
              <w:rPr>
                <w:rFonts w:ascii="Times New Roman" w:hAnsi="Times New Roman" w:cs="Times New Roman"/>
              </w:rPr>
              <w:t>]</w:t>
            </w:r>
            <w:r w:rsidRPr="00767B60">
              <w:rPr>
                <w:rFonts w:ascii="Times New Roman" w:hAnsi="Times New Roman" w:cs="Times New Roman"/>
              </w:rPr>
              <w:t>: Альбом пьес для начальных классов детских музыкальных школ: Учебно-методический сборник</w:t>
            </w:r>
            <w:r w:rsidR="00F86D6E" w:rsidRPr="00767B60">
              <w:rPr>
                <w:rFonts w:ascii="Times New Roman" w:hAnsi="Times New Roman" w:cs="Times New Roman"/>
              </w:rPr>
              <w:t>. /Сост. А.В. Катанский</w:t>
            </w:r>
            <w:r w:rsidRPr="00767B60">
              <w:rPr>
                <w:rFonts w:ascii="Times New Roman" w:hAnsi="Times New Roman" w:cs="Times New Roman"/>
              </w:rPr>
              <w:t xml:space="preserve"> – М.: Изд</w:t>
            </w:r>
            <w:r w:rsidR="001617F9" w:rsidRPr="00767B60">
              <w:rPr>
                <w:rFonts w:ascii="Times New Roman" w:hAnsi="Times New Roman" w:cs="Times New Roman"/>
              </w:rPr>
              <w:t>-во</w:t>
            </w:r>
            <w:r w:rsidRPr="00767B60">
              <w:rPr>
                <w:rFonts w:ascii="Times New Roman" w:hAnsi="Times New Roman" w:cs="Times New Roman"/>
              </w:rPr>
              <w:t xml:space="preserve"> В. Катанского, 2006. – 32 с.</w:t>
            </w:r>
          </w:p>
        </w:tc>
        <w:tc>
          <w:tcPr>
            <w:tcW w:w="6008" w:type="dxa"/>
          </w:tcPr>
          <w:p w:rsidR="00DC6CF1" w:rsidRPr="00767B60" w:rsidRDefault="00DC6CF1" w:rsidP="00DC6CF1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Данная хрестоматия включает лучшие образцы репертуара для фортепиано в начальных классах детских музыкальных школ. Сборник состоит из 2-х частей. Первая часть рассчитана на 1-2 классы</w:t>
            </w:r>
            <w:r w:rsidR="00F86D6E" w:rsidRPr="00767B60">
              <w:rPr>
                <w:rFonts w:ascii="Times New Roman" w:hAnsi="Times New Roman" w:cs="Times New Roman"/>
              </w:rPr>
              <w:t>. Вторая часть на 2-3 классы.</w:t>
            </w:r>
          </w:p>
        </w:tc>
      </w:tr>
      <w:tr w:rsidR="00DC6CF1" w:rsidRPr="00767B60" w:rsidTr="00ED2D12">
        <w:tc>
          <w:tcPr>
            <w:tcW w:w="959" w:type="dxa"/>
          </w:tcPr>
          <w:p w:rsidR="00DC6CF1" w:rsidRPr="00767B60" w:rsidRDefault="00403430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:rsidR="00DC6CF1" w:rsidRPr="00767B60" w:rsidRDefault="00DC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C6CF1" w:rsidRPr="00767B60" w:rsidRDefault="00F86D6E" w:rsidP="001617F9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Детский альбом пианиста: Тетрадь 2: </w:t>
            </w:r>
            <w:r w:rsidR="00735371" w:rsidRPr="00767B60">
              <w:rPr>
                <w:rFonts w:ascii="Times New Roman" w:hAnsi="Times New Roman" w:cs="Times New Roman"/>
              </w:rPr>
              <w:t>[</w:t>
            </w:r>
            <w:r w:rsidRPr="00767B60">
              <w:rPr>
                <w:rFonts w:ascii="Times New Roman" w:hAnsi="Times New Roman" w:cs="Times New Roman"/>
              </w:rPr>
              <w:t>Ноты</w:t>
            </w:r>
            <w:r w:rsidR="00735371" w:rsidRPr="00767B60">
              <w:rPr>
                <w:rFonts w:ascii="Times New Roman" w:hAnsi="Times New Roman" w:cs="Times New Roman"/>
              </w:rPr>
              <w:t>]</w:t>
            </w:r>
            <w:r w:rsidRPr="00767B60">
              <w:rPr>
                <w:rFonts w:ascii="Times New Roman" w:hAnsi="Times New Roman" w:cs="Times New Roman"/>
              </w:rPr>
              <w:t>: Альбом пьес для начальных классов детских музыкальных школ: Учебно-методический сборник. /Сост. А.В. Катанский. – М.: Изд</w:t>
            </w:r>
            <w:r w:rsidR="001617F9" w:rsidRPr="00767B60">
              <w:rPr>
                <w:rFonts w:ascii="Times New Roman" w:hAnsi="Times New Roman" w:cs="Times New Roman"/>
              </w:rPr>
              <w:t xml:space="preserve">-во </w:t>
            </w:r>
            <w:r w:rsidRPr="00767B60">
              <w:rPr>
                <w:rFonts w:ascii="Times New Roman" w:hAnsi="Times New Roman" w:cs="Times New Roman"/>
              </w:rPr>
              <w:t>В. Катанского, 2006. – 32 с.</w:t>
            </w:r>
          </w:p>
        </w:tc>
        <w:tc>
          <w:tcPr>
            <w:tcW w:w="6008" w:type="dxa"/>
          </w:tcPr>
          <w:p w:rsidR="00DC6CF1" w:rsidRPr="00767B60" w:rsidRDefault="00F86D6E" w:rsidP="00E55D24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Данная хрестоматия включает лучшие образцы репертуара для фортепиано в начальных классах детских музыкальных школ. Сборник состоит из 2-х частей. Первая часть рассчитана на 1-2 классы. Вторая часть на 2-3 классы.</w:t>
            </w:r>
          </w:p>
        </w:tc>
      </w:tr>
      <w:tr w:rsidR="00F86D6E" w:rsidRPr="00767B60" w:rsidTr="00ED2D12">
        <w:tc>
          <w:tcPr>
            <w:tcW w:w="959" w:type="dxa"/>
          </w:tcPr>
          <w:p w:rsidR="00F86D6E" w:rsidRPr="00767B60" w:rsidRDefault="00403430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F86D6E" w:rsidRPr="00767B60" w:rsidRDefault="00F86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86D6E" w:rsidRPr="00767B60" w:rsidRDefault="00F86D6E" w:rsidP="001617F9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Детский альбом пианиста: Тетрадь 1: </w:t>
            </w:r>
            <w:r w:rsidR="00735371" w:rsidRPr="00767B60">
              <w:rPr>
                <w:rFonts w:ascii="Times New Roman" w:hAnsi="Times New Roman" w:cs="Times New Roman"/>
              </w:rPr>
              <w:t>[</w:t>
            </w:r>
            <w:r w:rsidRPr="00767B60">
              <w:rPr>
                <w:rFonts w:ascii="Times New Roman" w:hAnsi="Times New Roman" w:cs="Times New Roman"/>
              </w:rPr>
              <w:t>Ноты</w:t>
            </w:r>
            <w:r w:rsidR="00735371" w:rsidRPr="00767B60">
              <w:rPr>
                <w:rFonts w:ascii="Times New Roman" w:hAnsi="Times New Roman" w:cs="Times New Roman"/>
              </w:rPr>
              <w:t>]</w:t>
            </w:r>
            <w:r w:rsidRPr="00767B60">
              <w:rPr>
                <w:rFonts w:ascii="Times New Roman" w:hAnsi="Times New Roman" w:cs="Times New Roman"/>
              </w:rPr>
              <w:t>: Альбом пьес для начальных классов детских музыкальных школ: Учебно-методический сборник. /Сост. А.В. Катанский – М.: Изд</w:t>
            </w:r>
            <w:r w:rsidR="001617F9" w:rsidRPr="00767B60">
              <w:rPr>
                <w:rFonts w:ascii="Times New Roman" w:hAnsi="Times New Roman" w:cs="Times New Roman"/>
              </w:rPr>
              <w:t>-во</w:t>
            </w:r>
            <w:r w:rsidRPr="00767B60">
              <w:rPr>
                <w:rFonts w:ascii="Times New Roman" w:hAnsi="Times New Roman" w:cs="Times New Roman"/>
              </w:rPr>
              <w:t xml:space="preserve"> В. Катанского, 2010. – 32 с.</w:t>
            </w:r>
          </w:p>
        </w:tc>
        <w:tc>
          <w:tcPr>
            <w:tcW w:w="6008" w:type="dxa"/>
          </w:tcPr>
          <w:p w:rsidR="00F86D6E" w:rsidRPr="00767B60" w:rsidRDefault="00F86D6E" w:rsidP="00E55D24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Данная хрестоматия включает лучшие образцы репертуара для фортепиано в начальных классах детских музыкальных школ. Сборник состоит из 2-х частей. Первая часть рассчитана на 1-2 классы. Вторая часть на 2-3 классы.</w:t>
            </w:r>
          </w:p>
        </w:tc>
      </w:tr>
      <w:tr w:rsidR="00BC60C9" w:rsidRPr="00767B60" w:rsidTr="00ED2D12">
        <w:tc>
          <w:tcPr>
            <w:tcW w:w="959" w:type="dxa"/>
          </w:tcPr>
          <w:p w:rsidR="00BC60C9" w:rsidRPr="00767B60" w:rsidRDefault="00403430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BC60C9" w:rsidRPr="00767B60" w:rsidRDefault="00BC60C9">
            <w:pPr>
              <w:rPr>
                <w:rFonts w:ascii="Times New Roman" w:hAnsi="Times New Roman" w:cs="Times New Roman"/>
              </w:rPr>
            </w:pPr>
            <w:proofErr w:type="spellStart"/>
            <w:r w:rsidRPr="00767B60">
              <w:rPr>
                <w:rFonts w:ascii="Times New Roman" w:hAnsi="Times New Roman" w:cs="Times New Roman"/>
              </w:rPr>
              <w:t>Кургузов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5670" w:type="dxa"/>
          </w:tcPr>
          <w:p w:rsidR="00BC60C9" w:rsidRPr="00767B60" w:rsidRDefault="00BC60C9" w:rsidP="00F86D6E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Школа игры на синтезаторе: учебно-методическое пособие /С. </w:t>
            </w:r>
            <w:proofErr w:type="spellStart"/>
            <w:r w:rsidRPr="00767B60">
              <w:rPr>
                <w:rFonts w:ascii="Times New Roman" w:hAnsi="Times New Roman" w:cs="Times New Roman"/>
              </w:rPr>
              <w:t>Кургузов</w:t>
            </w:r>
            <w:proofErr w:type="spellEnd"/>
            <w:r w:rsidR="001617F9" w:rsidRPr="00767B60">
              <w:rPr>
                <w:rFonts w:ascii="Times New Roman" w:hAnsi="Times New Roman" w:cs="Times New Roman"/>
              </w:rPr>
              <w:t>. – Ростов н/Д</w:t>
            </w:r>
            <w:r w:rsidR="003706F6" w:rsidRPr="00767B60">
              <w:rPr>
                <w:rFonts w:ascii="Times New Roman" w:hAnsi="Times New Roman" w:cs="Times New Roman"/>
              </w:rPr>
              <w:t>: Феникс, 2008. – 90 с – (Учеб</w:t>
            </w:r>
            <w:proofErr w:type="gramStart"/>
            <w:r w:rsidR="003706F6" w:rsidRPr="00767B60">
              <w:rPr>
                <w:rFonts w:ascii="Times New Roman" w:hAnsi="Times New Roman" w:cs="Times New Roman"/>
              </w:rPr>
              <w:t>.</w:t>
            </w:r>
            <w:proofErr w:type="gramEnd"/>
            <w:r w:rsidR="003706F6" w:rsidRPr="00767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3706F6" w:rsidRPr="00767B60">
              <w:rPr>
                <w:rFonts w:ascii="Times New Roman" w:hAnsi="Times New Roman" w:cs="Times New Roman"/>
              </w:rPr>
              <w:t>п</w:t>
            </w:r>
            <w:proofErr w:type="gramEnd"/>
            <w:r w:rsidR="003706F6" w:rsidRPr="00767B60">
              <w:rPr>
                <w:rFonts w:ascii="Times New Roman" w:hAnsi="Times New Roman" w:cs="Times New Roman"/>
              </w:rPr>
              <w:t>особ</w:t>
            </w:r>
            <w:proofErr w:type="spellEnd"/>
            <w:r w:rsidR="003706F6" w:rsidRPr="00767B60">
              <w:rPr>
                <w:rFonts w:ascii="Times New Roman" w:hAnsi="Times New Roman" w:cs="Times New Roman"/>
              </w:rPr>
              <w:t>. для ДМШ).</w:t>
            </w:r>
          </w:p>
        </w:tc>
        <w:tc>
          <w:tcPr>
            <w:tcW w:w="6008" w:type="dxa"/>
          </w:tcPr>
          <w:p w:rsidR="00BC60C9" w:rsidRPr="00767B60" w:rsidRDefault="003706F6" w:rsidP="00E55D24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Данное пособие поможет в короткое время освоить главнейшие функции синтезатора и привить необходимые исполнительские навыки.</w:t>
            </w:r>
          </w:p>
        </w:tc>
      </w:tr>
      <w:tr w:rsidR="00F21AEA" w:rsidRPr="00767B60" w:rsidTr="00ED2D12">
        <w:tc>
          <w:tcPr>
            <w:tcW w:w="959" w:type="dxa"/>
          </w:tcPr>
          <w:p w:rsidR="00F21AEA" w:rsidRPr="00767B60" w:rsidRDefault="00403430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F21AEA" w:rsidRPr="00767B60" w:rsidRDefault="00F21AEA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Бланк С.</w:t>
            </w:r>
            <w:r w:rsidR="00721F66" w:rsidRPr="00767B60"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5670" w:type="dxa"/>
          </w:tcPr>
          <w:p w:rsidR="00F21AEA" w:rsidRPr="00767B60" w:rsidRDefault="00F21AEA" w:rsidP="00721F66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Двенадцать пьес и одна сюита: </w:t>
            </w:r>
            <w:r w:rsidR="00735371" w:rsidRPr="00767B60">
              <w:rPr>
                <w:rFonts w:ascii="Times New Roman" w:hAnsi="Times New Roman" w:cs="Times New Roman"/>
              </w:rPr>
              <w:t>[</w:t>
            </w:r>
            <w:r w:rsidR="00486C49" w:rsidRPr="00767B60">
              <w:rPr>
                <w:rFonts w:ascii="Times New Roman" w:hAnsi="Times New Roman" w:cs="Times New Roman"/>
              </w:rPr>
              <w:t>Ноты</w:t>
            </w:r>
            <w:r w:rsidR="00735371" w:rsidRPr="00767B60">
              <w:rPr>
                <w:rFonts w:ascii="Times New Roman" w:hAnsi="Times New Roman" w:cs="Times New Roman"/>
              </w:rPr>
              <w:t>]</w:t>
            </w:r>
            <w:r w:rsidR="00486C49" w:rsidRPr="00767B60">
              <w:rPr>
                <w:rFonts w:ascii="Times New Roman" w:hAnsi="Times New Roman" w:cs="Times New Roman"/>
              </w:rPr>
              <w:t xml:space="preserve">: </w:t>
            </w:r>
            <w:r w:rsidRPr="00767B60">
              <w:rPr>
                <w:rFonts w:ascii="Times New Roman" w:hAnsi="Times New Roman" w:cs="Times New Roman"/>
              </w:rPr>
              <w:t>Аккордеон</w:t>
            </w:r>
            <w:r w:rsidR="00721F66" w:rsidRPr="00767B60">
              <w:rPr>
                <w:rFonts w:ascii="Times New Roman" w:hAnsi="Times New Roman" w:cs="Times New Roman"/>
              </w:rPr>
              <w:t>.</w:t>
            </w:r>
            <w:r w:rsidRPr="00767B60">
              <w:rPr>
                <w:rFonts w:ascii="Times New Roman" w:hAnsi="Times New Roman" w:cs="Times New Roman"/>
              </w:rPr>
              <w:t xml:space="preserve"> </w:t>
            </w:r>
            <w:r w:rsidR="00721F66" w:rsidRPr="00767B60">
              <w:rPr>
                <w:rFonts w:ascii="Times New Roman" w:hAnsi="Times New Roman" w:cs="Times New Roman"/>
              </w:rPr>
              <w:t>Б</w:t>
            </w:r>
            <w:r w:rsidRPr="00767B60">
              <w:rPr>
                <w:rFonts w:ascii="Times New Roman" w:hAnsi="Times New Roman" w:cs="Times New Roman"/>
              </w:rPr>
              <w:t>аян. –</w:t>
            </w:r>
            <w:r w:rsidR="001617F9" w:rsidRPr="00767B60">
              <w:rPr>
                <w:rFonts w:ascii="Times New Roman" w:hAnsi="Times New Roman" w:cs="Times New Roman"/>
              </w:rPr>
              <w:t xml:space="preserve"> Ростов н</w:t>
            </w:r>
            <w:proofErr w:type="gramStart"/>
            <w:r w:rsidR="001617F9" w:rsidRPr="00767B60">
              <w:rPr>
                <w:rFonts w:ascii="Times New Roman" w:hAnsi="Times New Roman" w:cs="Times New Roman"/>
              </w:rPr>
              <w:t>/Д</w:t>
            </w:r>
            <w:proofErr w:type="gramEnd"/>
            <w:r w:rsidR="00721F66" w:rsidRPr="00767B60">
              <w:rPr>
                <w:rFonts w:ascii="Times New Roman" w:hAnsi="Times New Roman" w:cs="Times New Roman"/>
              </w:rPr>
              <w:t>: Экспертное Бюро-Т, 2001. – 32 с.</w:t>
            </w:r>
          </w:p>
        </w:tc>
        <w:tc>
          <w:tcPr>
            <w:tcW w:w="6008" w:type="dxa"/>
          </w:tcPr>
          <w:p w:rsidR="00F21AEA" w:rsidRPr="00767B60" w:rsidRDefault="00721F66" w:rsidP="00E55D24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Данный сборник пьес своими произведениями значительно обогатит репертуар ДМШ.</w:t>
            </w:r>
          </w:p>
        </w:tc>
      </w:tr>
      <w:tr w:rsidR="00721F66" w:rsidRPr="00767B60" w:rsidTr="00ED2D12">
        <w:tc>
          <w:tcPr>
            <w:tcW w:w="959" w:type="dxa"/>
          </w:tcPr>
          <w:p w:rsidR="00721F66" w:rsidRPr="00767B60" w:rsidRDefault="00403430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721F66" w:rsidRPr="00767B60" w:rsidRDefault="00721F66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Бредис С.В.</w:t>
            </w:r>
          </w:p>
        </w:tc>
        <w:tc>
          <w:tcPr>
            <w:tcW w:w="5670" w:type="dxa"/>
          </w:tcPr>
          <w:p w:rsidR="00721F66" w:rsidRPr="00767B60" w:rsidRDefault="00721F66" w:rsidP="00F7720B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Музыкальный сюрприз:</w:t>
            </w:r>
            <w:r w:rsidR="00486C49" w:rsidRPr="00767B60">
              <w:rPr>
                <w:rFonts w:ascii="Times New Roman" w:hAnsi="Times New Roman" w:cs="Times New Roman"/>
              </w:rPr>
              <w:t xml:space="preserve"> </w:t>
            </w:r>
            <w:r w:rsidR="00735371" w:rsidRPr="00767B60">
              <w:rPr>
                <w:rFonts w:ascii="Times New Roman" w:hAnsi="Times New Roman" w:cs="Times New Roman"/>
              </w:rPr>
              <w:t>[</w:t>
            </w:r>
            <w:r w:rsidR="00486C49" w:rsidRPr="00767B60">
              <w:rPr>
                <w:rFonts w:ascii="Times New Roman" w:hAnsi="Times New Roman" w:cs="Times New Roman"/>
              </w:rPr>
              <w:t>Ноты</w:t>
            </w:r>
            <w:r w:rsidR="00735371" w:rsidRPr="00767B60">
              <w:rPr>
                <w:rFonts w:ascii="Times New Roman" w:hAnsi="Times New Roman" w:cs="Times New Roman"/>
              </w:rPr>
              <w:t>]</w:t>
            </w:r>
            <w:r w:rsidR="00486C49" w:rsidRPr="00767B60">
              <w:rPr>
                <w:rFonts w:ascii="Times New Roman" w:hAnsi="Times New Roman" w:cs="Times New Roman"/>
              </w:rPr>
              <w:t>:</w:t>
            </w:r>
            <w:r w:rsidRPr="00767B60">
              <w:rPr>
                <w:rFonts w:ascii="Times New Roman" w:hAnsi="Times New Roman" w:cs="Times New Roman"/>
              </w:rPr>
              <w:t xml:space="preserve"> Сборник пьес для баяна (аккордеона</w:t>
            </w:r>
            <w:r w:rsidR="0051577B" w:rsidRPr="00767B60">
              <w:rPr>
                <w:rFonts w:ascii="Times New Roman" w:hAnsi="Times New Roman" w:cs="Times New Roman"/>
              </w:rPr>
              <w:t>)</w:t>
            </w:r>
            <w:r w:rsidRPr="00767B60">
              <w:rPr>
                <w:rFonts w:ascii="Times New Roman" w:hAnsi="Times New Roman" w:cs="Times New Roman"/>
              </w:rPr>
              <w:t>: 3-5 классы</w:t>
            </w:r>
            <w:r w:rsidR="0051577B" w:rsidRPr="00767B60">
              <w:rPr>
                <w:rFonts w:ascii="Times New Roman" w:hAnsi="Times New Roman" w:cs="Times New Roman"/>
              </w:rPr>
              <w:t xml:space="preserve"> ДМШ. – Ростов н</w:t>
            </w:r>
            <w:proofErr w:type="gramStart"/>
            <w:r w:rsidR="0051577B" w:rsidRPr="00767B60">
              <w:rPr>
                <w:rFonts w:ascii="Times New Roman" w:hAnsi="Times New Roman" w:cs="Times New Roman"/>
              </w:rPr>
              <w:t>/Д</w:t>
            </w:r>
            <w:proofErr w:type="gramEnd"/>
            <w:r w:rsidR="0051577B" w:rsidRPr="00767B60">
              <w:rPr>
                <w:rFonts w:ascii="Times New Roman" w:hAnsi="Times New Roman" w:cs="Times New Roman"/>
              </w:rPr>
              <w:t>: Феникс, 2012. – 102 с. – (Учебные пособия для ДМШ).</w:t>
            </w:r>
          </w:p>
        </w:tc>
        <w:tc>
          <w:tcPr>
            <w:tcW w:w="6008" w:type="dxa"/>
          </w:tcPr>
          <w:p w:rsidR="00721F66" w:rsidRPr="00767B60" w:rsidRDefault="0051577B" w:rsidP="0051577B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Сборник пьес для учащихся средних и старших классов ДМШ, в которых композитор использует различные музыкальные стили и жанры, фольклорные интонации и песенную мелодику. Музыкальный язык сочинений наполнен яркими понятными детям образами.</w:t>
            </w:r>
          </w:p>
        </w:tc>
      </w:tr>
      <w:tr w:rsidR="0051577B" w:rsidRPr="00767B60" w:rsidTr="00ED2D12">
        <w:tc>
          <w:tcPr>
            <w:tcW w:w="959" w:type="dxa"/>
          </w:tcPr>
          <w:p w:rsidR="0051577B" w:rsidRPr="00767B60" w:rsidRDefault="00403430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51577B" w:rsidRPr="00767B60" w:rsidRDefault="00611D33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Новиков В.Е.</w:t>
            </w:r>
          </w:p>
        </w:tc>
        <w:tc>
          <w:tcPr>
            <w:tcW w:w="5670" w:type="dxa"/>
          </w:tcPr>
          <w:p w:rsidR="0051577B" w:rsidRPr="00767B60" w:rsidRDefault="00486C49" w:rsidP="00721F66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Эстрадные композиции на популярные темы: </w:t>
            </w:r>
            <w:r w:rsidR="00735371" w:rsidRPr="00767B60">
              <w:rPr>
                <w:rFonts w:ascii="Times New Roman" w:hAnsi="Times New Roman" w:cs="Times New Roman"/>
              </w:rPr>
              <w:t>[</w:t>
            </w:r>
            <w:r w:rsidRPr="00767B60">
              <w:rPr>
                <w:rFonts w:ascii="Times New Roman" w:hAnsi="Times New Roman" w:cs="Times New Roman"/>
              </w:rPr>
              <w:t>Ноты</w:t>
            </w:r>
            <w:r w:rsidR="00735371" w:rsidRPr="00767B60">
              <w:rPr>
                <w:rFonts w:ascii="Times New Roman" w:hAnsi="Times New Roman" w:cs="Times New Roman"/>
              </w:rPr>
              <w:t>]</w:t>
            </w:r>
            <w:r w:rsidRPr="00767B60">
              <w:rPr>
                <w:rFonts w:ascii="Times New Roman" w:hAnsi="Times New Roman" w:cs="Times New Roman"/>
              </w:rPr>
              <w:t>: Выпуск 2: Баян или аккордеон. – М.: Музыка, 2010. -56 с.</w:t>
            </w:r>
          </w:p>
        </w:tc>
        <w:tc>
          <w:tcPr>
            <w:tcW w:w="6008" w:type="dxa"/>
          </w:tcPr>
          <w:p w:rsidR="0051577B" w:rsidRPr="00767B60" w:rsidRDefault="00486C49" w:rsidP="00E55D24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Сборник произведений для обновления репертуара.</w:t>
            </w:r>
          </w:p>
        </w:tc>
      </w:tr>
      <w:tr w:rsidR="00E84C9B" w:rsidRPr="00767B60" w:rsidTr="00ED2D12">
        <w:tc>
          <w:tcPr>
            <w:tcW w:w="959" w:type="dxa"/>
          </w:tcPr>
          <w:p w:rsidR="00E84C9B" w:rsidRPr="00767B60" w:rsidRDefault="00403430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E84C9B" w:rsidRPr="00767B60" w:rsidRDefault="00E84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E84C9B" w:rsidRPr="00767B60" w:rsidRDefault="000C6F38" w:rsidP="000C6F38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Хрестоматия баяниста: Пьесы: </w:t>
            </w:r>
            <w:r w:rsidR="00735371" w:rsidRPr="00767B60">
              <w:rPr>
                <w:rFonts w:ascii="Times New Roman" w:hAnsi="Times New Roman" w:cs="Times New Roman"/>
              </w:rPr>
              <w:t>[</w:t>
            </w:r>
            <w:r w:rsidRPr="00767B60">
              <w:rPr>
                <w:rFonts w:ascii="Times New Roman" w:hAnsi="Times New Roman" w:cs="Times New Roman"/>
              </w:rPr>
              <w:t>Ноты</w:t>
            </w:r>
            <w:r w:rsidR="00735371" w:rsidRPr="00767B60">
              <w:rPr>
                <w:rFonts w:ascii="Times New Roman" w:hAnsi="Times New Roman" w:cs="Times New Roman"/>
              </w:rPr>
              <w:t>]: Младшие классы ДМШ: Выпуск 2</w:t>
            </w:r>
            <w:proofErr w:type="gramStart"/>
            <w:r w:rsidRPr="00767B60">
              <w:rPr>
                <w:rFonts w:ascii="Times New Roman" w:hAnsi="Times New Roman" w:cs="Times New Roman"/>
              </w:rPr>
              <w:t xml:space="preserve"> /С</w:t>
            </w:r>
            <w:proofErr w:type="gramEnd"/>
            <w:r w:rsidRPr="00767B60">
              <w:rPr>
                <w:rFonts w:ascii="Times New Roman" w:hAnsi="Times New Roman" w:cs="Times New Roman"/>
              </w:rPr>
              <w:t xml:space="preserve">ост. А.С. </w:t>
            </w:r>
            <w:proofErr w:type="spellStart"/>
            <w:r w:rsidRPr="00767B60">
              <w:rPr>
                <w:rFonts w:ascii="Times New Roman" w:hAnsi="Times New Roman" w:cs="Times New Roman"/>
              </w:rPr>
              <w:t>Крылусов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. – М.: Музыка, 2010. – 80 с. </w:t>
            </w:r>
          </w:p>
        </w:tc>
        <w:tc>
          <w:tcPr>
            <w:tcW w:w="6008" w:type="dxa"/>
          </w:tcPr>
          <w:p w:rsidR="00E84C9B" w:rsidRPr="00767B60" w:rsidRDefault="000C6F38" w:rsidP="00E55D24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Учебное пособие содержит большое количество пьес для начального этапа обучения баянистов.</w:t>
            </w:r>
          </w:p>
        </w:tc>
      </w:tr>
      <w:tr w:rsidR="000C6F38" w:rsidRPr="00767B60" w:rsidTr="00ED2D12">
        <w:tc>
          <w:tcPr>
            <w:tcW w:w="959" w:type="dxa"/>
          </w:tcPr>
          <w:p w:rsidR="000C6F38" w:rsidRPr="00767B60" w:rsidRDefault="00403430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0C6F38" w:rsidRPr="00767B60" w:rsidRDefault="00B51E71">
            <w:pPr>
              <w:rPr>
                <w:rFonts w:ascii="Times New Roman" w:hAnsi="Times New Roman" w:cs="Times New Roman"/>
              </w:rPr>
            </w:pPr>
            <w:proofErr w:type="spellStart"/>
            <w:r w:rsidRPr="00767B60">
              <w:rPr>
                <w:rFonts w:ascii="Times New Roman" w:hAnsi="Times New Roman" w:cs="Times New Roman"/>
              </w:rPr>
              <w:t>Имханицкий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 М., Мищенко А.</w:t>
            </w:r>
          </w:p>
        </w:tc>
        <w:tc>
          <w:tcPr>
            <w:tcW w:w="5670" w:type="dxa"/>
          </w:tcPr>
          <w:p w:rsidR="000C6F38" w:rsidRPr="00767B60" w:rsidRDefault="00B51E71" w:rsidP="000F65EB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Дуэт баянистов</w:t>
            </w:r>
            <w:r w:rsidR="001617F9" w:rsidRPr="00767B60">
              <w:rPr>
                <w:rFonts w:ascii="Times New Roman" w:hAnsi="Times New Roman" w:cs="Times New Roman"/>
              </w:rPr>
              <w:t xml:space="preserve">. Вопросы теории и практики: </w:t>
            </w:r>
            <w:r w:rsidR="002A5476" w:rsidRPr="00767B60">
              <w:rPr>
                <w:rFonts w:ascii="Times New Roman" w:hAnsi="Times New Roman" w:cs="Times New Roman"/>
              </w:rPr>
              <w:t>Учеб</w:t>
            </w:r>
            <w:r w:rsidR="000F65EB" w:rsidRPr="00767B60">
              <w:rPr>
                <w:rFonts w:ascii="Times New Roman" w:hAnsi="Times New Roman" w:cs="Times New Roman"/>
              </w:rPr>
              <w:t>но</w:t>
            </w:r>
            <w:r w:rsidR="002A5476" w:rsidRPr="00767B60">
              <w:rPr>
                <w:rFonts w:ascii="Times New Roman" w:hAnsi="Times New Roman" w:cs="Times New Roman"/>
              </w:rPr>
              <w:t>-</w:t>
            </w:r>
            <w:r w:rsidR="001617F9" w:rsidRPr="00767B60">
              <w:rPr>
                <w:rFonts w:ascii="Times New Roman" w:hAnsi="Times New Roman" w:cs="Times New Roman"/>
              </w:rPr>
              <w:t>методич</w:t>
            </w:r>
            <w:r w:rsidR="000F65EB" w:rsidRPr="00767B60">
              <w:rPr>
                <w:rFonts w:ascii="Times New Roman" w:hAnsi="Times New Roman" w:cs="Times New Roman"/>
              </w:rPr>
              <w:t>еское</w:t>
            </w:r>
            <w:r w:rsidR="001617F9" w:rsidRPr="00767B60">
              <w:rPr>
                <w:rFonts w:ascii="Times New Roman" w:hAnsi="Times New Roman" w:cs="Times New Roman"/>
              </w:rPr>
              <w:t xml:space="preserve"> пособие для учеб</w:t>
            </w:r>
            <w:proofErr w:type="gramStart"/>
            <w:r w:rsidR="001617F9" w:rsidRPr="00767B60">
              <w:rPr>
                <w:rFonts w:ascii="Times New Roman" w:hAnsi="Times New Roman" w:cs="Times New Roman"/>
              </w:rPr>
              <w:t>.</w:t>
            </w:r>
            <w:proofErr w:type="gramEnd"/>
            <w:r w:rsidR="001617F9" w:rsidRPr="00767B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617F9" w:rsidRPr="00767B60">
              <w:rPr>
                <w:rFonts w:ascii="Times New Roman" w:hAnsi="Times New Roman" w:cs="Times New Roman"/>
              </w:rPr>
              <w:t>з</w:t>
            </w:r>
            <w:proofErr w:type="gramEnd"/>
            <w:r w:rsidR="001617F9" w:rsidRPr="00767B60">
              <w:rPr>
                <w:rFonts w:ascii="Times New Roman" w:hAnsi="Times New Roman" w:cs="Times New Roman"/>
              </w:rPr>
              <w:t xml:space="preserve">аведений искусств и культуры. Вып.1: Ноты. – М.: Изд-во РАМ им. Гнесиных, </w:t>
            </w:r>
            <w:r w:rsidR="001617F9" w:rsidRPr="00767B60">
              <w:rPr>
                <w:rFonts w:ascii="Times New Roman" w:hAnsi="Times New Roman" w:cs="Times New Roman"/>
              </w:rPr>
              <w:lastRenderedPageBreak/>
              <w:t>2001. – 80 с.</w:t>
            </w:r>
          </w:p>
        </w:tc>
        <w:tc>
          <w:tcPr>
            <w:tcW w:w="6008" w:type="dxa"/>
          </w:tcPr>
          <w:p w:rsidR="000C6F38" w:rsidRPr="00767B60" w:rsidRDefault="001617F9" w:rsidP="00E55D24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lastRenderedPageBreak/>
              <w:t xml:space="preserve">Издание представляет собой первый опыт создания учебно-методического пособия, направленного на активизацию профессиональной подготовки музыкантов-баянистов и </w:t>
            </w:r>
            <w:r w:rsidRPr="00767B60">
              <w:rPr>
                <w:rFonts w:ascii="Times New Roman" w:hAnsi="Times New Roman" w:cs="Times New Roman"/>
              </w:rPr>
              <w:lastRenderedPageBreak/>
              <w:t>аккордеонистов – участников ансамблевых дуэтов.</w:t>
            </w:r>
          </w:p>
        </w:tc>
      </w:tr>
      <w:tr w:rsidR="00F7720B" w:rsidRPr="00767B60" w:rsidTr="00ED2D12">
        <w:tc>
          <w:tcPr>
            <w:tcW w:w="959" w:type="dxa"/>
          </w:tcPr>
          <w:p w:rsidR="00F7720B" w:rsidRPr="00767B60" w:rsidRDefault="00403430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977" w:type="dxa"/>
          </w:tcPr>
          <w:p w:rsidR="00F7720B" w:rsidRPr="00767B60" w:rsidRDefault="00087A12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Самойлов Д.А.</w:t>
            </w:r>
          </w:p>
        </w:tc>
        <w:tc>
          <w:tcPr>
            <w:tcW w:w="5670" w:type="dxa"/>
          </w:tcPr>
          <w:p w:rsidR="00F7720B" w:rsidRPr="00767B60" w:rsidRDefault="00087A12" w:rsidP="001617F9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15 уроков игры на баяне: </w:t>
            </w:r>
            <w:r w:rsidR="00735371" w:rsidRPr="00767B60">
              <w:rPr>
                <w:rFonts w:ascii="Times New Roman" w:hAnsi="Times New Roman" w:cs="Times New Roman"/>
              </w:rPr>
              <w:t>[</w:t>
            </w:r>
            <w:r w:rsidRPr="00767B60">
              <w:rPr>
                <w:rFonts w:ascii="Times New Roman" w:hAnsi="Times New Roman" w:cs="Times New Roman"/>
              </w:rPr>
              <w:t>Ноты</w:t>
            </w:r>
            <w:r w:rsidR="00735371" w:rsidRPr="00767B60">
              <w:rPr>
                <w:rFonts w:ascii="Times New Roman" w:hAnsi="Times New Roman" w:cs="Times New Roman"/>
              </w:rPr>
              <w:t>]</w:t>
            </w:r>
            <w:r w:rsidRPr="00767B60">
              <w:rPr>
                <w:rFonts w:ascii="Times New Roman" w:hAnsi="Times New Roman" w:cs="Times New Roman"/>
              </w:rPr>
              <w:t>: Подготовительный и первый классы ДМШ. – М.: КИФАРА, 2006. – 96 с.</w:t>
            </w:r>
          </w:p>
        </w:tc>
        <w:tc>
          <w:tcPr>
            <w:tcW w:w="6008" w:type="dxa"/>
          </w:tcPr>
          <w:p w:rsidR="00F7720B" w:rsidRPr="00767B60" w:rsidRDefault="002A5476" w:rsidP="00E55D24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Пособие предназначено для учащихся подготовительного или первого классов ДМШ по классу баяна с готовыми аккордами (</w:t>
            </w:r>
            <w:r w:rsidR="00BD6FFE" w:rsidRPr="00767B60">
              <w:rPr>
                <w:rFonts w:ascii="Times New Roman" w:hAnsi="Times New Roman" w:cs="Times New Roman"/>
              </w:rPr>
              <w:t>аккордеона</w:t>
            </w:r>
            <w:r w:rsidRPr="00767B60">
              <w:rPr>
                <w:rFonts w:ascii="Times New Roman" w:hAnsi="Times New Roman" w:cs="Times New Roman"/>
              </w:rPr>
              <w:t>)</w:t>
            </w:r>
            <w:r w:rsidR="00BD6FFE" w:rsidRPr="00767B60">
              <w:rPr>
                <w:rFonts w:ascii="Times New Roman" w:hAnsi="Times New Roman" w:cs="Times New Roman"/>
              </w:rPr>
              <w:t>.</w:t>
            </w:r>
          </w:p>
        </w:tc>
      </w:tr>
      <w:tr w:rsidR="00F7720B" w:rsidRPr="00767B60" w:rsidTr="00ED2D12">
        <w:tc>
          <w:tcPr>
            <w:tcW w:w="959" w:type="dxa"/>
          </w:tcPr>
          <w:p w:rsidR="00F7720B" w:rsidRPr="00767B60" w:rsidRDefault="00403430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</w:tcPr>
          <w:p w:rsidR="00F7720B" w:rsidRPr="00767B60" w:rsidRDefault="00BD6FFE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Семенов В.</w:t>
            </w:r>
          </w:p>
        </w:tc>
        <w:tc>
          <w:tcPr>
            <w:tcW w:w="5670" w:type="dxa"/>
          </w:tcPr>
          <w:p w:rsidR="00F7720B" w:rsidRPr="00767B60" w:rsidRDefault="00BD6FFE" w:rsidP="001617F9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Современная школа игры на баяне: </w:t>
            </w:r>
            <w:r w:rsidR="00735371" w:rsidRPr="00767B60">
              <w:rPr>
                <w:rFonts w:ascii="Times New Roman" w:hAnsi="Times New Roman" w:cs="Times New Roman"/>
              </w:rPr>
              <w:t>[</w:t>
            </w:r>
            <w:r w:rsidRPr="00767B60">
              <w:rPr>
                <w:rFonts w:ascii="Times New Roman" w:hAnsi="Times New Roman" w:cs="Times New Roman"/>
              </w:rPr>
              <w:t>Ноты</w:t>
            </w:r>
            <w:r w:rsidR="00735371" w:rsidRPr="00767B60">
              <w:rPr>
                <w:rFonts w:ascii="Times New Roman" w:hAnsi="Times New Roman" w:cs="Times New Roman"/>
              </w:rPr>
              <w:t>]</w:t>
            </w:r>
            <w:r w:rsidRPr="00767B60">
              <w:rPr>
                <w:rFonts w:ascii="Times New Roman" w:hAnsi="Times New Roman" w:cs="Times New Roman"/>
              </w:rPr>
              <w:t xml:space="preserve">: Учебно-методическое пособие. – М.: Музыка, 2011. – 216 с. </w:t>
            </w:r>
          </w:p>
        </w:tc>
        <w:tc>
          <w:tcPr>
            <w:tcW w:w="6008" w:type="dxa"/>
          </w:tcPr>
          <w:p w:rsidR="00F7720B" w:rsidRPr="00767B60" w:rsidRDefault="00BD6FFE" w:rsidP="00E55D24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Главная задача пособия ввести начинающего музыканта в мир современного баянного исполнительства, а также предусматривает обучение на всех типах баяна. Нотное приложение предназначено для учащихся ДМШ.</w:t>
            </w:r>
          </w:p>
        </w:tc>
      </w:tr>
      <w:tr w:rsidR="00F7720B" w:rsidRPr="00767B60" w:rsidTr="00ED2D12">
        <w:tc>
          <w:tcPr>
            <w:tcW w:w="959" w:type="dxa"/>
          </w:tcPr>
          <w:p w:rsidR="00F7720B" w:rsidRPr="00767B60" w:rsidRDefault="00403430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</w:tcPr>
          <w:p w:rsidR="00F7720B" w:rsidRPr="00767B60" w:rsidRDefault="00F77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7720B" w:rsidRPr="00767B60" w:rsidRDefault="00BD6FFE" w:rsidP="000F65EB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Хрестоматия гитариста: </w:t>
            </w:r>
            <w:r w:rsidR="00735371" w:rsidRPr="00767B60">
              <w:rPr>
                <w:rFonts w:ascii="Times New Roman" w:hAnsi="Times New Roman" w:cs="Times New Roman"/>
              </w:rPr>
              <w:t>[</w:t>
            </w:r>
            <w:r w:rsidRPr="00767B60">
              <w:rPr>
                <w:rFonts w:ascii="Times New Roman" w:hAnsi="Times New Roman" w:cs="Times New Roman"/>
              </w:rPr>
              <w:t>Ноты</w:t>
            </w:r>
            <w:r w:rsidR="00735371" w:rsidRPr="00767B60">
              <w:rPr>
                <w:rFonts w:ascii="Times New Roman" w:hAnsi="Times New Roman" w:cs="Times New Roman"/>
              </w:rPr>
              <w:t>]</w:t>
            </w:r>
            <w:r w:rsidRPr="00767B60">
              <w:rPr>
                <w:rFonts w:ascii="Times New Roman" w:hAnsi="Times New Roman" w:cs="Times New Roman"/>
              </w:rPr>
              <w:t>: Этюды для шестиструнной гитары</w:t>
            </w:r>
            <w:r w:rsidR="000F65EB" w:rsidRPr="00767B60">
              <w:rPr>
                <w:rFonts w:ascii="Times New Roman" w:hAnsi="Times New Roman" w:cs="Times New Roman"/>
              </w:rPr>
              <w:t>: 1-7 классы ДМШ. Младшие курсы муз</w:t>
            </w:r>
            <w:proofErr w:type="gramStart"/>
            <w:r w:rsidR="000F65EB" w:rsidRPr="00767B60">
              <w:rPr>
                <w:rFonts w:ascii="Times New Roman" w:hAnsi="Times New Roman" w:cs="Times New Roman"/>
              </w:rPr>
              <w:t>.</w:t>
            </w:r>
            <w:proofErr w:type="gramEnd"/>
            <w:r w:rsidR="000F65EB" w:rsidRPr="00767B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F65EB" w:rsidRPr="00767B60">
              <w:rPr>
                <w:rFonts w:ascii="Times New Roman" w:hAnsi="Times New Roman" w:cs="Times New Roman"/>
              </w:rPr>
              <w:t>у</w:t>
            </w:r>
            <w:proofErr w:type="gramEnd"/>
            <w:r w:rsidR="000F65EB" w:rsidRPr="00767B60">
              <w:rPr>
                <w:rFonts w:ascii="Times New Roman" w:hAnsi="Times New Roman" w:cs="Times New Roman"/>
              </w:rPr>
              <w:t xml:space="preserve">чилища./Сост. В.П. </w:t>
            </w:r>
            <w:proofErr w:type="spellStart"/>
            <w:r w:rsidR="000F65EB" w:rsidRPr="00767B60">
              <w:rPr>
                <w:rFonts w:ascii="Times New Roman" w:hAnsi="Times New Roman" w:cs="Times New Roman"/>
              </w:rPr>
              <w:t>Агабабов</w:t>
            </w:r>
            <w:proofErr w:type="spellEnd"/>
            <w:r w:rsidR="000F65EB" w:rsidRPr="00767B60">
              <w:rPr>
                <w:rFonts w:ascii="Times New Roman" w:hAnsi="Times New Roman" w:cs="Times New Roman"/>
              </w:rPr>
              <w:t xml:space="preserve">. – М.: Музыка, 2000. – 48 с. </w:t>
            </w:r>
          </w:p>
        </w:tc>
        <w:tc>
          <w:tcPr>
            <w:tcW w:w="6008" w:type="dxa"/>
          </w:tcPr>
          <w:p w:rsidR="00F7720B" w:rsidRPr="00767B60" w:rsidRDefault="000F65EB" w:rsidP="00E55D24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Пособие предназначено для учащихся 1-7 классов ДМШ</w:t>
            </w:r>
          </w:p>
        </w:tc>
      </w:tr>
      <w:tr w:rsidR="003E6144" w:rsidRPr="00767B60" w:rsidTr="00ED2D12">
        <w:tc>
          <w:tcPr>
            <w:tcW w:w="959" w:type="dxa"/>
          </w:tcPr>
          <w:p w:rsidR="003E6144" w:rsidRPr="00767B60" w:rsidRDefault="00403430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</w:tcPr>
          <w:p w:rsidR="003E6144" w:rsidRPr="00767B60" w:rsidRDefault="003E6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144" w:rsidRPr="00767B60" w:rsidRDefault="003E6144" w:rsidP="00BB167C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Хрестоматия гитариста: [Ноты]: </w:t>
            </w:r>
            <w:r w:rsidR="00BB167C" w:rsidRPr="00767B60">
              <w:rPr>
                <w:rFonts w:ascii="Times New Roman" w:hAnsi="Times New Roman" w:cs="Times New Roman"/>
              </w:rPr>
              <w:t>ансамбли для гитары с духовыми, струнными инструментами, фортепиано: для учащихся средних классов ДМШ: учеб.-метод. пособие</w:t>
            </w:r>
            <w:proofErr w:type="gramStart"/>
            <w:r w:rsidR="00BB167C" w:rsidRPr="00767B60">
              <w:rPr>
                <w:rFonts w:ascii="Times New Roman" w:hAnsi="Times New Roman" w:cs="Times New Roman"/>
              </w:rPr>
              <w:t xml:space="preserve"> </w:t>
            </w:r>
            <w:r w:rsidRPr="00767B60">
              <w:rPr>
                <w:rFonts w:ascii="Times New Roman" w:hAnsi="Times New Roman" w:cs="Times New Roman"/>
              </w:rPr>
              <w:t>/С</w:t>
            </w:r>
            <w:proofErr w:type="gramEnd"/>
            <w:r w:rsidRPr="00767B60">
              <w:rPr>
                <w:rFonts w:ascii="Times New Roman" w:hAnsi="Times New Roman" w:cs="Times New Roman"/>
              </w:rPr>
              <w:t xml:space="preserve">ост. </w:t>
            </w:r>
            <w:r w:rsidR="00BB167C" w:rsidRPr="00767B60">
              <w:rPr>
                <w:rFonts w:ascii="Times New Roman" w:hAnsi="Times New Roman" w:cs="Times New Roman"/>
              </w:rPr>
              <w:t>Н.А. Ивановой-Крамской</w:t>
            </w:r>
            <w:r w:rsidRPr="00767B60">
              <w:rPr>
                <w:rFonts w:ascii="Times New Roman" w:hAnsi="Times New Roman" w:cs="Times New Roman"/>
              </w:rPr>
              <w:t xml:space="preserve">. – </w:t>
            </w:r>
            <w:r w:rsidR="00BB167C" w:rsidRPr="00767B60">
              <w:rPr>
                <w:rFonts w:ascii="Times New Roman" w:hAnsi="Times New Roman" w:cs="Times New Roman"/>
              </w:rPr>
              <w:t>Ростов н/Д</w:t>
            </w:r>
            <w:r w:rsidRPr="00767B60">
              <w:rPr>
                <w:rFonts w:ascii="Times New Roman" w:hAnsi="Times New Roman" w:cs="Times New Roman"/>
              </w:rPr>
              <w:t xml:space="preserve">.: </w:t>
            </w:r>
            <w:r w:rsidR="00BB167C" w:rsidRPr="00767B60">
              <w:rPr>
                <w:rFonts w:ascii="Times New Roman" w:hAnsi="Times New Roman" w:cs="Times New Roman"/>
              </w:rPr>
              <w:t>Феникс, 2007. – 168 с. – (Хрестоматия педагогического репертуара).</w:t>
            </w:r>
          </w:p>
        </w:tc>
        <w:tc>
          <w:tcPr>
            <w:tcW w:w="6008" w:type="dxa"/>
          </w:tcPr>
          <w:p w:rsidR="003E6144" w:rsidRPr="00767B60" w:rsidRDefault="00BB167C" w:rsidP="00BB167C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Ансамблевое музицирование развивает у ребенка гармонический слух, ритм, чувство ответственности. Хрестоматия составлена на основе произведений российских и зарубежных композиторов </w:t>
            </w:r>
            <w:r w:rsidRPr="00767B60">
              <w:rPr>
                <w:rFonts w:ascii="Times New Roman" w:hAnsi="Times New Roman" w:cs="Times New Roman"/>
                <w:lang w:val="en-US"/>
              </w:rPr>
              <w:t>XVI</w:t>
            </w:r>
            <w:r w:rsidRPr="00767B60">
              <w:rPr>
                <w:rFonts w:ascii="Times New Roman" w:hAnsi="Times New Roman" w:cs="Times New Roman"/>
              </w:rPr>
              <w:t>-</w:t>
            </w:r>
            <w:r w:rsidRPr="00767B60">
              <w:rPr>
                <w:rFonts w:ascii="Times New Roman" w:hAnsi="Times New Roman" w:cs="Times New Roman"/>
                <w:lang w:val="en-US"/>
              </w:rPr>
              <w:t>XXI</w:t>
            </w:r>
            <w:r w:rsidRPr="00767B60">
              <w:rPr>
                <w:rFonts w:ascii="Times New Roman" w:hAnsi="Times New Roman" w:cs="Times New Roman"/>
              </w:rPr>
              <w:t xml:space="preserve"> веков.</w:t>
            </w:r>
          </w:p>
        </w:tc>
      </w:tr>
      <w:tr w:rsidR="003E6144" w:rsidRPr="00767B60" w:rsidTr="00ED2D12">
        <w:tc>
          <w:tcPr>
            <w:tcW w:w="959" w:type="dxa"/>
          </w:tcPr>
          <w:p w:rsidR="003E6144" w:rsidRPr="00767B60" w:rsidRDefault="00403430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</w:tcPr>
          <w:p w:rsidR="003E6144" w:rsidRPr="00767B60" w:rsidRDefault="003E6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144" w:rsidRPr="00767B60" w:rsidRDefault="00BB167C" w:rsidP="00BB167C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Хрестоматия гитариста: [Ноты]: ансамбли для гитары с духовыми, струнными инструментами, фортепиано: для учащихся старших классов ДМШ: учеб.-метод. пособие</w:t>
            </w:r>
            <w:proofErr w:type="gramStart"/>
            <w:r w:rsidRPr="00767B60">
              <w:rPr>
                <w:rFonts w:ascii="Times New Roman" w:hAnsi="Times New Roman" w:cs="Times New Roman"/>
              </w:rPr>
              <w:t xml:space="preserve"> /С</w:t>
            </w:r>
            <w:proofErr w:type="gramEnd"/>
            <w:r w:rsidRPr="00767B60">
              <w:rPr>
                <w:rFonts w:ascii="Times New Roman" w:hAnsi="Times New Roman" w:cs="Times New Roman"/>
              </w:rPr>
              <w:t>ост. Н.А. Ивановой-Крамской. – Ростов н/Д.: Феникс, 2007. – 133 с. – (Хрестоматия педагогического репертуара).</w:t>
            </w:r>
          </w:p>
        </w:tc>
        <w:tc>
          <w:tcPr>
            <w:tcW w:w="6008" w:type="dxa"/>
          </w:tcPr>
          <w:p w:rsidR="003E6144" w:rsidRPr="00767B60" w:rsidRDefault="00474631" w:rsidP="00E55D24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Учащиеся старших классов, не только по специальности гитара, могут пополнить свой репертуар интересной литературой и быть первыми исполнителями  произведений забытых авторов. </w:t>
            </w:r>
          </w:p>
        </w:tc>
      </w:tr>
      <w:tr w:rsidR="000F65EB" w:rsidRPr="00767B60" w:rsidTr="00ED2D12">
        <w:tc>
          <w:tcPr>
            <w:tcW w:w="959" w:type="dxa"/>
          </w:tcPr>
          <w:p w:rsidR="000F65EB" w:rsidRPr="00767B60" w:rsidRDefault="00403430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</w:tcPr>
          <w:p w:rsidR="000F65EB" w:rsidRPr="00767B60" w:rsidRDefault="00456A9A">
            <w:pPr>
              <w:rPr>
                <w:rFonts w:ascii="Times New Roman" w:hAnsi="Times New Roman" w:cs="Times New Roman"/>
              </w:rPr>
            </w:pPr>
            <w:proofErr w:type="spellStart"/>
            <w:r w:rsidRPr="00767B60">
              <w:rPr>
                <w:rFonts w:ascii="Times New Roman" w:hAnsi="Times New Roman" w:cs="Times New Roman"/>
              </w:rPr>
              <w:t>Доренский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5670" w:type="dxa"/>
          </w:tcPr>
          <w:p w:rsidR="000F65EB" w:rsidRPr="00767B60" w:rsidRDefault="00456A9A" w:rsidP="000F65EB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Пять ступеней мастерства: </w:t>
            </w:r>
            <w:r w:rsidR="00735371" w:rsidRPr="00767B60">
              <w:rPr>
                <w:rFonts w:ascii="Times New Roman" w:hAnsi="Times New Roman" w:cs="Times New Roman"/>
              </w:rPr>
              <w:t>[</w:t>
            </w:r>
            <w:r w:rsidRPr="00767B60">
              <w:rPr>
                <w:rFonts w:ascii="Times New Roman" w:hAnsi="Times New Roman" w:cs="Times New Roman"/>
              </w:rPr>
              <w:t>Ноты</w:t>
            </w:r>
            <w:r w:rsidR="00735371" w:rsidRPr="00767B60">
              <w:rPr>
                <w:rFonts w:ascii="Times New Roman" w:hAnsi="Times New Roman" w:cs="Times New Roman"/>
              </w:rPr>
              <w:t>]</w:t>
            </w:r>
            <w:r w:rsidRPr="00767B60">
              <w:rPr>
                <w:rFonts w:ascii="Times New Roman" w:hAnsi="Times New Roman" w:cs="Times New Roman"/>
              </w:rPr>
              <w:t>: Первая ступень: Этюды для баяна. – Ростов н</w:t>
            </w:r>
            <w:proofErr w:type="gramStart"/>
            <w:r w:rsidRPr="00767B60">
              <w:rPr>
                <w:rFonts w:ascii="Times New Roman" w:hAnsi="Times New Roman" w:cs="Times New Roman"/>
              </w:rPr>
              <w:t>/Д</w:t>
            </w:r>
            <w:proofErr w:type="gramEnd"/>
            <w:r w:rsidRPr="00767B60">
              <w:rPr>
                <w:rFonts w:ascii="Times New Roman" w:hAnsi="Times New Roman" w:cs="Times New Roman"/>
              </w:rPr>
              <w:t>: Феникс, 2000. – 128 с.</w:t>
            </w:r>
          </w:p>
        </w:tc>
        <w:tc>
          <w:tcPr>
            <w:tcW w:w="6008" w:type="dxa"/>
          </w:tcPr>
          <w:p w:rsidR="00837F49" w:rsidRPr="00767B60" w:rsidRDefault="00456A9A" w:rsidP="00837F49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Пособие является полезным для формирования </w:t>
            </w:r>
            <w:r w:rsidR="00837F49" w:rsidRPr="00767B60">
              <w:rPr>
                <w:rFonts w:ascii="Times New Roman" w:hAnsi="Times New Roman" w:cs="Times New Roman"/>
              </w:rPr>
              <w:t xml:space="preserve">понятий лада, жанра, стиля, </w:t>
            </w:r>
            <w:r w:rsidRPr="00767B60">
              <w:rPr>
                <w:rFonts w:ascii="Times New Roman" w:hAnsi="Times New Roman" w:cs="Times New Roman"/>
              </w:rPr>
              <w:t xml:space="preserve">технического аппарата, </w:t>
            </w:r>
            <w:r w:rsidR="00837F49" w:rsidRPr="00767B60">
              <w:rPr>
                <w:rFonts w:ascii="Times New Roman" w:hAnsi="Times New Roman" w:cs="Times New Roman"/>
              </w:rPr>
              <w:t xml:space="preserve">представлений о формообразовании, по воспитанию аппликатурных </w:t>
            </w:r>
          </w:p>
          <w:p w:rsidR="000F65EB" w:rsidRPr="00767B60" w:rsidRDefault="00837F49" w:rsidP="00837F49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принципов на основе гармоничного развития всех пальцев, штриховой и артикуляционной культуры, по чтению с листа.</w:t>
            </w:r>
          </w:p>
        </w:tc>
      </w:tr>
      <w:tr w:rsidR="003F2218" w:rsidRPr="00767B60" w:rsidTr="00ED2D12">
        <w:tc>
          <w:tcPr>
            <w:tcW w:w="959" w:type="dxa"/>
          </w:tcPr>
          <w:p w:rsidR="003F2218" w:rsidRPr="00767B60" w:rsidRDefault="00403430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</w:tcPr>
          <w:p w:rsidR="003F2218" w:rsidRPr="00767B60" w:rsidRDefault="003F2218">
            <w:pPr>
              <w:rPr>
                <w:rFonts w:ascii="Times New Roman" w:hAnsi="Times New Roman" w:cs="Times New Roman"/>
              </w:rPr>
            </w:pPr>
            <w:proofErr w:type="spellStart"/>
            <w:r w:rsidRPr="00767B60">
              <w:rPr>
                <w:rFonts w:ascii="Times New Roman" w:hAnsi="Times New Roman" w:cs="Times New Roman"/>
              </w:rPr>
              <w:t>Бажилин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5670" w:type="dxa"/>
          </w:tcPr>
          <w:p w:rsidR="003F2218" w:rsidRPr="00767B60" w:rsidRDefault="003F2218" w:rsidP="000F65EB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Школа игры на аккордеоне. Методика </w:t>
            </w:r>
            <w:r w:rsidRPr="00767B60">
              <w:rPr>
                <w:rFonts w:ascii="Times New Roman" w:hAnsi="Times New Roman" w:cs="Times New Roman"/>
                <w:lang w:val="en-US"/>
              </w:rPr>
              <w:t>XXI</w:t>
            </w:r>
            <w:r w:rsidRPr="00767B60">
              <w:rPr>
                <w:rFonts w:ascii="Times New Roman" w:hAnsi="Times New Roman" w:cs="Times New Roman"/>
              </w:rPr>
              <w:t xml:space="preserve"> века. Новые этюды и пьесы. Подбор аккомпанемента песен по слуху: </w:t>
            </w:r>
            <w:proofErr w:type="gramStart"/>
            <w:r w:rsidRPr="00767B60">
              <w:rPr>
                <w:rFonts w:ascii="Times New Roman" w:hAnsi="Times New Roman" w:cs="Times New Roman"/>
              </w:rPr>
              <w:t>Учебно-метод</w:t>
            </w:r>
            <w:proofErr w:type="gramEnd"/>
            <w:r w:rsidRPr="00767B60">
              <w:rPr>
                <w:rFonts w:ascii="Times New Roman" w:hAnsi="Times New Roman" w:cs="Times New Roman"/>
              </w:rPr>
              <w:t xml:space="preserve">. пособие. – Изд. 4, </w:t>
            </w:r>
            <w:proofErr w:type="spellStart"/>
            <w:r w:rsidRPr="00767B60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. - М.: Изд-во В. Катанского, 2002. – 208 </w:t>
            </w:r>
            <w:r w:rsidRPr="00767B60">
              <w:rPr>
                <w:rFonts w:ascii="Times New Roman" w:hAnsi="Times New Roman" w:cs="Times New Roman"/>
                <w:lang w:val="en-US"/>
              </w:rPr>
              <w:t>c</w:t>
            </w:r>
            <w:r w:rsidRPr="00767B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08" w:type="dxa"/>
          </w:tcPr>
          <w:p w:rsidR="003F2218" w:rsidRPr="00767B60" w:rsidRDefault="003F2218" w:rsidP="00837F49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Материал пособия изложен применительно к детям. В основе изложения материала лежит принцип сознательного постепенного развития всех навыков и знаний, необходимых для игры на аккордеоне.</w:t>
            </w:r>
          </w:p>
        </w:tc>
      </w:tr>
      <w:tr w:rsidR="003F2218" w:rsidRPr="00767B60" w:rsidTr="00ED2D12">
        <w:tc>
          <w:tcPr>
            <w:tcW w:w="959" w:type="dxa"/>
          </w:tcPr>
          <w:p w:rsidR="003F2218" w:rsidRPr="00767B60" w:rsidRDefault="00403430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7" w:type="dxa"/>
          </w:tcPr>
          <w:p w:rsidR="003F2218" w:rsidRPr="00767B60" w:rsidRDefault="003F2218">
            <w:pPr>
              <w:rPr>
                <w:rFonts w:ascii="Times New Roman" w:hAnsi="Times New Roman" w:cs="Times New Roman"/>
              </w:rPr>
            </w:pPr>
            <w:proofErr w:type="spellStart"/>
            <w:r w:rsidRPr="00767B60">
              <w:rPr>
                <w:rFonts w:ascii="Times New Roman" w:hAnsi="Times New Roman" w:cs="Times New Roman"/>
              </w:rPr>
              <w:t>Бажилин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5670" w:type="dxa"/>
          </w:tcPr>
          <w:p w:rsidR="003F2218" w:rsidRPr="00767B60" w:rsidRDefault="003F2218" w:rsidP="000F65EB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Хрестоматия педагогического репертуара для аккордеона (баяна): Учеб</w:t>
            </w:r>
            <w:proofErr w:type="gramStart"/>
            <w:r w:rsidRPr="00767B60">
              <w:rPr>
                <w:rFonts w:ascii="Times New Roman" w:hAnsi="Times New Roman" w:cs="Times New Roman"/>
              </w:rPr>
              <w:t>.</w:t>
            </w:r>
            <w:proofErr w:type="gramEnd"/>
            <w:r w:rsidRPr="00767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67B60">
              <w:rPr>
                <w:rFonts w:ascii="Times New Roman" w:hAnsi="Times New Roman" w:cs="Times New Roman"/>
              </w:rPr>
              <w:t>п</w:t>
            </w:r>
            <w:proofErr w:type="gramEnd"/>
            <w:r w:rsidRPr="00767B60">
              <w:rPr>
                <w:rFonts w:ascii="Times New Roman" w:hAnsi="Times New Roman" w:cs="Times New Roman"/>
              </w:rPr>
              <w:t>особ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 w:rsidRPr="00767B60">
              <w:rPr>
                <w:rFonts w:ascii="Times New Roman" w:hAnsi="Times New Roman" w:cs="Times New Roman"/>
              </w:rPr>
              <w:t>Вып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. 1: Произведения крупной формы./Сост. Р.Н. </w:t>
            </w:r>
            <w:proofErr w:type="spellStart"/>
            <w:r w:rsidRPr="00767B60">
              <w:rPr>
                <w:rFonts w:ascii="Times New Roman" w:hAnsi="Times New Roman" w:cs="Times New Roman"/>
              </w:rPr>
              <w:t>Бажилин</w:t>
            </w:r>
            <w:proofErr w:type="spellEnd"/>
            <w:r w:rsidRPr="00767B60">
              <w:rPr>
                <w:rFonts w:ascii="Times New Roman" w:hAnsi="Times New Roman" w:cs="Times New Roman"/>
              </w:rPr>
              <w:t>. – М.: Изд-во В.Катанского,2012. – 55 с.</w:t>
            </w:r>
          </w:p>
        </w:tc>
        <w:tc>
          <w:tcPr>
            <w:tcW w:w="6008" w:type="dxa"/>
          </w:tcPr>
          <w:p w:rsidR="003F2218" w:rsidRPr="00767B60" w:rsidRDefault="003F2218" w:rsidP="00837F49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Ценность учебного пособия в том, что данные произведения можно с успехом использовать как в педагогической, так и в концертной практике.</w:t>
            </w:r>
          </w:p>
        </w:tc>
      </w:tr>
      <w:tr w:rsidR="003F2218" w:rsidRPr="00767B60" w:rsidTr="00ED2D12">
        <w:tc>
          <w:tcPr>
            <w:tcW w:w="959" w:type="dxa"/>
          </w:tcPr>
          <w:p w:rsidR="003F2218" w:rsidRPr="00767B60" w:rsidRDefault="00403430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77" w:type="dxa"/>
          </w:tcPr>
          <w:p w:rsidR="003F2218" w:rsidRPr="00767B60" w:rsidRDefault="003F2218">
            <w:pPr>
              <w:rPr>
                <w:rFonts w:ascii="Times New Roman" w:hAnsi="Times New Roman" w:cs="Times New Roman"/>
              </w:rPr>
            </w:pPr>
            <w:proofErr w:type="spellStart"/>
            <w:r w:rsidRPr="00767B60">
              <w:rPr>
                <w:rFonts w:ascii="Times New Roman" w:hAnsi="Times New Roman" w:cs="Times New Roman"/>
              </w:rPr>
              <w:t>Бажилин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5670" w:type="dxa"/>
          </w:tcPr>
          <w:p w:rsidR="003F2218" w:rsidRPr="00767B60" w:rsidRDefault="003F2218" w:rsidP="000F65EB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Гаммы, арпеджио и аккорды для готово-выборного аккордеона: Метод</w:t>
            </w:r>
            <w:proofErr w:type="gramStart"/>
            <w:r w:rsidRPr="00767B60">
              <w:rPr>
                <w:rFonts w:ascii="Times New Roman" w:hAnsi="Times New Roman" w:cs="Times New Roman"/>
              </w:rPr>
              <w:t>.</w:t>
            </w:r>
            <w:proofErr w:type="gramEnd"/>
            <w:r w:rsidRPr="00767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67B60">
              <w:rPr>
                <w:rFonts w:ascii="Times New Roman" w:hAnsi="Times New Roman" w:cs="Times New Roman"/>
              </w:rPr>
              <w:t>п</w:t>
            </w:r>
            <w:proofErr w:type="gramEnd"/>
            <w:r w:rsidRPr="00767B60">
              <w:rPr>
                <w:rFonts w:ascii="Times New Roman" w:hAnsi="Times New Roman" w:cs="Times New Roman"/>
              </w:rPr>
              <w:t>особ</w:t>
            </w:r>
            <w:proofErr w:type="spellEnd"/>
            <w:r w:rsidRPr="00767B60">
              <w:rPr>
                <w:rFonts w:ascii="Times New Roman" w:hAnsi="Times New Roman" w:cs="Times New Roman"/>
              </w:rPr>
              <w:t>. – М.: Изд-во В.Катанского,2012. – 75 с.</w:t>
            </w:r>
          </w:p>
        </w:tc>
        <w:tc>
          <w:tcPr>
            <w:tcW w:w="6008" w:type="dxa"/>
          </w:tcPr>
          <w:p w:rsidR="003F2218" w:rsidRPr="00767B60" w:rsidRDefault="003F2218" w:rsidP="00837F49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Методическое пособие предлагает варианты аппликатуры в гаммах, арпеджио, аккордах, а также упражнения.</w:t>
            </w:r>
          </w:p>
        </w:tc>
      </w:tr>
      <w:tr w:rsidR="003F2218" w:rsidRPr="00767B60" w:rsidTr="00ED2D12">
        <w:tc>
          <w:tcPr>
            <w:tcW w:w="959" w:type="dxa"/>
          </w:tcPr>
          <w:p w:rsidR="003F2218" w:rsidRPr="00767B60" w:rsidRDefault="00403430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977" w:type="dxa"/>
          </w:tcPr>
          <w:p w:rsidR="003F2218" w:rsidRPr="00767B60" w:rsidRDefault="003F2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F2218" w:rsidRPr="00767B60" w:rsidRDefault="003F2218" w:rsidP="000F65EB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Аккордеон: 3-5 классы ДМШ: Учеб</w:t>
            </w:r>
            <w:proofErr w:type="gramStart"/>
            <w:r w:rsidRPr="00767B60">
              <w:rPr>
                <w:rFonts w:ascii="Times New Roman" w:hAnsi="Times New Roman" w:cs="Times New Roman"/>
              </w:rPr>
              <w:t>.</w:t>
            </w:r>
            <w:proofErr w:type="gramEnd"/>
            <w:r w:rsidRPr="00767B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7B60">
              <w:rPr>
                <w:rFonts w:ascii="Times New Roman" w:hAnsi="Times New Roman" w:cs="Times New Roman"/>
              </w:rPr>
              <w:t>п</w:t>
            </w:r>
            <w:proofErr w:type="gramEnd"/>
            <w:r w:rsidRPr="00767B60">
              <w:rPr>
                <w:rFonts w:ascii="Times New Roman" w:hAnsi="Times New Roman" w:cs="Times New Roman"/>
              </w:rPr>
              <w:t>особие: Пьесы. Этюды. Ансамбли. Народные песни./Сост. В.Н. Мотов, Г.И. Шахов. – М.: КИФАРА, 2008. – 160 с.</w:t>
            </w:r>
          </w:p>
        </w:tc>
        <w:tc>
          <w:tcPr>
            <w:tcW w:w="6008" w:type="dxa"/>
          </w:tcPr>
          <w:p w:rsidR="003F2218" w:rsidRPr="00767B60" w:rsidRDefault="003F2218" w:rsidP="00837F49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Хрестоматия адресуется учащимся 3-5 классов.</w:t>
            </w:r>
          </w:p>
        </w:tc>
      </w:tr>
      <w:tr w:rsidR="00403430" w:rsidRPr="00767B60" w:rsidTr="00ED2D12">
        <w:tc>
          <w:tcPr>
            <w:tcW w:w="959" w:type="dxa"/>
          </w:tcPr>
          <w:p w:rsidR="00403430" w:rsidRPr="00767B60" w:rsidRDefault="00403430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77" w:type="dxa"/>
          </w:tcPr>
          <w:p w:rsidR="00403430" w:rsidRPr="00767B60" w:rsidRDefault="00403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03430" w:rsidRPr="00767B60" w:rsidRDefault="00403430" w:rsidP="00403430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Хрестоматия балалаечника: [Нотное издание]: младшие классы ДМШ</w:t>
            </w:r>
            <w:proofErr w:type="gramStart"/>
            <w:r w:rsidRPr="00767B60">
              <w:rPr>
                <w:rFonts w:ascii="Times New Roman" w:hAnsi="Times New Roman" w:cs="Times New Roman"/>
              </w:rPr>
              <w:t xml:space="preserve"> /С</w:t>
            </w:r>
            <w:proofErr w:type="gramEnd"/>
            <w:r w:rsidRPr="00767B60">
              <w:rPr>
                <w:rFonts w:ascii="Times New Roman" w:hAnsi="Times New Roman" w:cs="Times New Roman"/>
              </w:rPr>
              <w:t>ост. В.М. Щербак. – М.: Музыка, 2007. – 80 с.</w:t>
            </w:r>
          </w:p>
        </w:tc>
        <w:tc>
          <w:tcPr>
            <w:tcW w:w="6008" w:type="dxa"/>
          </w:tcPr>
          <w:p w:rsidR="00403430" w:rsidRPr="00767B60" w:rsidRDefault="00403430" w:rsidP="00837F49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Хрестоматия предназначена для начального обучения детей 6-8 лет, включая </w:t>
            </w:r>
            <w:proofErr w:type="spellStart"/>
            <w:r w:rsidRPr="00767B60">
              <w:rPr>
                <w:rFonts w:ascii="Times New Roman" w:hAnsi="Times New Roman" w:cs="Times New Roman"/>
              </w:rPr>
              <w:t>донотный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 период. Она предусматривает возможность играть ученику на инструменте с первого занятия. </w:t>
            </w:r>
          </w:p>
        </w:tc>
      </w:tr>
    </w:tbl>
    <w:p w:rsidR="001A7A25" w:rsidRPr="00767B60" w:rsidRDefault="001A7A25" w:rsidP="001A7A2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1A7A25" w:rsidRPr="00767B60" w:rsidRDefault="001A7A25" w:rsidP="001A7A2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767B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Изобразительное искусство</w:t>
      </w:r>
    </w:p>
    <w:p w:rsidR="001A7A25" w:rsidRPr="00767B60" w:rsidRDefault="001A7A25" w:rsidP="001A7A2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9"/>
        <w:gridCol w:w="2977"/>
        <w:gridCol w:w="5670"/>
        <w:gridCol w:w="6008"/>
      </w:tblGrid>
      <w:tr w:rsidR="001A7A25" w:rsidRPr="00767B60" w:rsidTr="00C80A67">
        <w:tc>
          <w:tcPr>
            <w:tcW w:w="959" w:type="dxa"/>
          </w:tcPr>
          <w:p w:rsidR="001A7A25" w:rsidRPr="00767B60" w:rsidRDefault="005545DC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Долгополов И.</w:t>
            </w:r>
          </w:p>
        </w:tc>
        <w:tc>
          <w:tcPr>
            <w:tcW w:w="5670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Мастера и шедевры: В 6 т. Т.2. – М.: ТЕРРА, 2000. – 432 с.: ил.</w:t>
            </w:r>
          </w:p>
        </w:tc>
        <w:tc>
          <w:tcPr>
            <w:tcW w:w="6008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Второй том почти полностью посвящен французским мастерам </w:t>
            </w:r>
            <w:r w:rsidRPr="00767B60">
              <w:rPr>
                <w:rFonts w:ascii="Times New Roman" w:hAnsi="Times New Roman" w:cs="Times New Roman"/>
                <w:lang w:val="en-US"/>
              </w:rPr>
              <w:t>XIX</w:t>
            </w:r>
            <w:r w:rsidRPr="00767B60">
              <w:rPr>
                <w:rFonts w:ascii="Times New Roman" w:hAnsi="Times New Roman" w:cs="Times New Roman"/>
              </w:rPr>
              <w:t xml:space="preserve"> века.</w:t>
            </w:r>
          </w:p>
        </w:tc>
      </w:tr>
      <w:tr w:rsidR="001A7A25" w:rsidRPr="00767B60" w:rsidTr="00C80A67">
        <w:tc>
          <w:tcPr>
            <w:tcW w:w="959" w:type="dxa"/>
          </w:tcPr>
          <w:p w:rsidR="001A7A25" w:rsidRPr="00767B60" w:rsidRDefault="005545DC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Долгополов И.</w:t>
            </w:r>
          </w:p>
        </w:tc>
        <w:tc>
          <w:tcPr>
            <w:tcW w:w="5670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Мастера и шедевры: В 6 т. Т.3. – М.: ТЕРРА, 2000. – 400 с.: ил.</w:t>
            </w:r>
          </w:p>
        </w:tc>
        <w:tc>
          <w:tcPr>
            <w:tcW w:w="6008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В третий том вошли рассказы о творчестве русских художников – от Андрея Рублева до Ильи Репина.</w:t>
            </w:r>
          </w:p>
        </w:tc>
      </w:tr>
      <w:tr w:rsidR="001A7A25" w:rsidRPr="00767B60" w:rsidTr="00C80A67">
        <w:tc>
          <w:tcPr>
            <w:tcW w:w="959" w:type="dxa"/>
          </w:tcPr>
          <w:p w:rsidR="001A7A25" w:rsidRPr="00767B60" w:rsidRDefault="005545DC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Долгополов И.</w:t>
            </w:r>
          </w:p>
        </w:tc>
        <w:tc>
          <w:tcPr>
            <w:tcW w:w="5670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Мастера и шедевры: В 6 т. Т.4. – М.: ТЕРРА, 2000. – 480с.: ил.</w:t>
            </w:r>
          </w:p>
        </w:tc>
        <w:tc>
          <w:tcPr>
            <w:tcW w:w="6008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В четвертом томе рассказывается о творческих судьбах наиболее значительных, по мнению автора, мастеров отечественного изобразительного искусства конца </w:t>
            </w:r>
            <w:r w:rsidRPr="00767B60">
              <w:rPr>
                <w:rFonts w:ascii="Times New Roman" w:hAnsi="Times New Roman" w:cs="Times New Roman"/>
                <w:lang w:val="en-US"/>
              </w:rPr>
              <w:t>XIX</w:t>
            </w:r>
            <w:r w:rsidRPr="00767B60">
              <w:rPr>
                <w:rFonts w:ascii="Times New Roman" w:hAnsi="Times New Roman" w:cs="Times New Roman"/>
              </w:rPr>
              <w:t xml:space="preserve"> – начала </w:t>
            </w:r>
            <w:r w:rsidRPr="00767B60">
              <w:rPr>
                <w:rFonts w:ascii="Times New Roman" w:hAnsi="Times New Roman" w:cs="Times New Roman"/>
                <w:lang w:val="en-US"/>
              </w:rPr>
              <w:t>XX</w:t>
            </w:r>
            <w:r w:rsidRPr="00767B60">
              <w:rPr>
                <w:rFonts w:ascii="Times New Roman" w:hAnsi="Times New Roman" w:cs="Times New Roman"/>
              </w:rPr>
              <w:t xml:space="preserve"> веков.</w:t>
            </w:r>
          </w:p>
        </w:tc>
      </w:tr>
      <w:tr w:rsidR="001A7A25" w:rsidRPr="00767B60" w:rsidTr="00C80A67">
        <w:tc>
          <w:tcPr>
            <w:tcW w:w="959" w:type="dxa"/>
          </w:tcPr>
          <w:p w:rsidR="001A7A25" w:rsidRPr="00767B60" w:rsidRDefault="005545DC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Долгополов И.</w:t>
            </w:r>
          </w:p>
        </w:tc>
        <w:tc>
          <w:tcPr>
            <w:tcW w:w="5670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Мастера и шедевры: В 6 т. Т.5. – М.: ТЕРРА, 2000. – 448 с.: ил.</w:t>
            </w:r>
          </w:p>
        </w:tc>
        <w:tc>
          <w:tcPr>
            <w:tcW w:w="6008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Пятый том включает в себя литературные портреты наиболее известных мастеров живописи советского периода.</w:t>
            </w:r>
          </w:p>
        </w:tc>
      </w:tr>
      <w:tr w:rsidR="001A7A25" w:rsidRPr="00767B60" w:rsidTr="00C80A67">
        <w:tc>
          <w:tcPr>
            <w:tcW w:w="959" w:type="dxa"/>
          </w:tcPr>
          <w:p w:rsidR="001A7A25" w:rsidRPr="00767B60" w:rsidRDefault="005545DC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Долгополов И.</w:t>
            </w:r>
          </w:p>
        </w:tc>
        <w:tc>
          <w:tcPr>
            <w:tcW w:w="5670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Мастера и шедевры: В 6 т. Т.6. – М.: ТЕРРА, 2000. – 448 с.: ил.</w:t>
            </w:r>
          </w:p>
        </w:tc>
        <w:tc>
          <w:tcPr>
            <w:tcW w:w="6008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В этом томе рассказывается о жизни и творчестве отечественных художников – наших современников.</w:t>
            </w:r>
          </w:p>
        </w:tc>
      </w:tr>
      <w:tr w:rsidR="001A7A25" w:rsidRPr="00767B60" w:rsidTr="00C80A67">
        <w:tc>
          <w:tcPr>
            <w:tcW w:w="959" w:type="dxa"/>
          </w:tcPr>
          <w:p w:rsidR="001A7A25" w:rsidRPr="00767B60" w:rsidRDefault="005545DC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Герман М.Ю.</w:t>
            </w:r>
          </w:p>
        </w:tc>
        <w:tc>
          <w:tcPr>
            <w:tcW w:w="5670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Антуан Ватто. - М.: ТЕРРА – Книжный клуб, 2001. - 288 с., ил. – (Мастера).</w:t>
            </w:r>
          </w:p>
        </w:tc>
        <w:tc>
          <w:tcPr>
            <w:tcW w:w="6008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Автор книги пытается разобраться, в чем заключена тайна Ватто. </w:t>
            </w:r>
          </w:p>
        </w:tc>
      </w:tr>
      <w:tr w:rsidR="001A7A25" w:rsidRPr="00767B60" w:rsidTr="00C80A67">
        <w:tc>
          <w:tcPr>
            <w:tcW w:w="959" w:type="dxa"/>
          </w:tcPr>
          <w:p w:rsidR="001A7A25" w:rsidRPr="00767B60" w:rsidRDefault="005545DC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proofErr w:type="spellStart"/>
            <w:r w:rsidRPr="00767B60">
              <w:rPr>
                <w:rFonts w:ascii="Times New Roman" w:hAnsi="Times New Roman" w:cs="Times New Roman"/>
              </w:rPr>
              <w:t>Петрочук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 О.К. </w:t>
            </w:r>
          </w:p>
        </w:tc>
        <w:tc>
          <w:tcPr>
            <w:tcW w:w="5670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proofErr w:type="spellStart"/>
            <w:r w:rsidRPr="00767B60">
              <w:rPr>
                <w:rFonts w:ascii="Times New Roman" w:hAnsi="Times New Roman" w:cs="Times New Roman"/>
              </w:rPr>
              <w:t>Сандро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 Боттичелли. – М.: ТЕРРА – Книжный клуб, 2001. - 352 с., ил. – (Мастера).</w:t>
            </w:r>
          </w:p>
        </w:tc>
        <w:tc>
          <w:tcPr>
            <w:tcW w:w="6008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Книга рассказывает о жизни и творчестве итальянского живописца Боттичелли.</w:t>
            </w:r>
          </w:p>
        </w:tc>
      </w:tr>
      <w:tr w:rsidR="001A7A25" w:rsidRPr="00767B60" w:rsidTr="00C80A67">
        <w:tc>
          <w:tcPr>
            <w:tcW w:w="959" w:type="dxa"/>
          </w:tcPr>
          <w:p w:rsidR="001A7A25" w:rsidRPr="00767B60" w:rsidRDefault="005545DC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proofErr w:type="spellStart"/>
            <w:r w:rsidRPr="00767B60">
              <w:rPr>
                <w:rFonts w:ascii="Times New Roman" w:hAnsi="Times New Roman" w:cs="Times New Roman"/>
              </w:rPr>
              <w:t>Порудоминский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5670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Иван Крамской.  – М.: ТЕРРА – Книжный клуб, 2001. - 368 с., ил. – (Мастера).</w:t>
            </w:r>
          </w:p>
        </w:tc>
        <w:tc>
          <w:tcPr>
            <w:tcW w:w="6008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Книга знакомит с событиями и фактами из жизни художника, с его творческой деятельностью.</w:t>
            </w:r>
          </w:p>
        </w:tc>
      </w:tr>
      <w:tr w:rsidR="001A7A25" w:rsidRPr="00767B60" w:rsidTr="00C80A67">
        <w:tc>
          <w:tcPr>
            <w:tcW w:w="959" w:type="dxa"/>
          </w:tcPr>
          <w:p w:rsidR="001A7A25" w:rsidRPr="00767B60" w:rsidRDefault="005545DC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proofErr w:type="spellStart"/>
            <w:r w:rsidRPr="00767B60">
              <w:rPr>
                <w:rFonts w:ascii="Times New Roman" w:hAnsi="Times New Roman" w:cs="Times New Roman"/>
              </w:rPr>
              <w:t>Перрюшо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5670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Эдуард Мане. - М.: ТЕРРА – Книжный клуб, 2000. - 400 с., ил. – (Мастера).</w:t>
            </w:r>
          </w:p>
        </w:tc>
        <w:tc>
          <w:tcPr>
            <w:tcW w:w="6008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Эта книга посвящена замечательному французскому живописцу Эдуарду Мане.</w:t>
            </w:r>
          </w:p>
        </w:tc>
      </w:tr>
      <w:tr w:rsidR="001A7A25" w:rsidRPr="00767B60" w:rsidTr="00C80A67">
        <w:tc>
          <w:tcPr>
            <w:tcW w:w="959" w:type="dxa"/>
          </w:tcPr>
          <w:p w:rsidR="001A7A25" w:rsidRPr="00767B60" w:rsidRDefault="005545DC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proofErr w:type="spellStart"/>
            <w:r w:rsidRPr="00767B60">
              <w:rPr>
                <w:rFonts w:ascii="Times New Roman" w:hAnsi="Times New Roman" w:cs="Times New Roman"/>
              </w:rPr>
              <w:t>Перрюшо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5670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Тулуз-Лотрек</w:t>
            </w:r>
            <w:proofErr w:type="gramStart"/>
            <w:r w:rsidRPr="00767B60">
              <w:rPr>
                <w:rFonts w:ascii="Times New Roman" w:hAnsi="Times New Roman" w:cs="Times New Roman"/>
              </w:rPr>
              <w:t xml:space="preserve"> /П</w:t>
            </w:r>
            <w:proofErr w:type="gramEnd"/>
            <w:r w:rsidRPr="00767B60">
              <w:rPr>
                <w:rFonts w:ascii="Times New Roman" w:hAnsi="Times New Roman" w:cs="Times New Roman"/>
              </w:rPr>
              <w:t xml:space="preserve">ер. с фр. И. </w:t>
            </w:r>
            <w:proofErr w:type="spellStart"/>
            <w:r w:rsidRPr="00767B60">
              <w:rPr>
                <w:rFonts w:ascii="Times New Roman" w:hAnsi="Times New Roman" w:cs="Times New Roman"/>
              </w:rPr>
              <w:t>Эрбург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67B60">
              <w:rPr>
                <w:rFonts w:ascii="Times New Roman" w:hAnsi="Times New Roman" w:cs="Times New Roman"/>
              </w:rPr>
              <w:t>Послесл</w:t>
            </w:r>
            <w:proofErr w:type="spellEnd"/>
            <w:r w:rsidRPr="00767B60">
              <w:rPr>
                <w:rFonts w:ascii="Times New Roman" w:hAnsi="Times New Roman" w:cs="Times New Roman"/>
              </w:rPr>
              <w:t>. О. Мамонтовой. - М.: ТЕРРА – Книжный клуб, 2001. - 400 с., ил. – (Мастера).</w:t>
            </w:r>
          </w:p>
        </w:tc>
        <w:tc>
          <w:tcPr>
            <w:tcW w:w="6008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Анри Мари </w:t>
            </w:r>
            <w:proofErr w:type="spellStart"/>
            <w:proofErr w:type="gramStart"/>
            <w:r w:rsidRPr="00767B60">
              <w:rPr>
                <w:rFonts w:ascii="Times New Roman" w:hAnsi="Times New Roman" w:cs="Times New Roman"/>
              </w:rPr>
              <w:t>Раймон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 де</w:t>
            </w:r>
            <w:proofErr w:type="gramEnd"/>
            <w:r w:rsidRPr="00767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B60">
              <w:rPr>
                <w:rFonts w:ascii="Times New Roman" w:hAnsi="Times New Roman" w:cs="Times New Roman"/>
              </w:rPr>
              <w:t>Тулуз-Лотрек-Монора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 известный французский художник.</w:t>
            </w:r>
          </w:p>
        </w:tc>
      </w:tr>
      <w:tr w:rsidR="001A7A25" w:rsidRPr="00767B60" w:rsidTr="00C80A67">
        <w:tc>
          <w:tcPr>
            <w:tcW w:w="959" w:type="dxa"/>
          </w:tcPr>
          <w:p w:rsidR="001A7A25" w:rsidRPr="00767B60" w:rsidRDefault="005545DC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proofErr w:type="spellStart"/>
            <w:r w:rsidRPr="00767B60">
              <w:rPr>
                <w:rFonts w:ascii="Times New Roman" w:hAnsi="Times New Roman" w:cs="Times New Roman"/>
              </w:rPr>
              <w:t>Линдсей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 Дж.</w:t>
            </w:r>
          </w:p>
        </w:tc>
        <w:tc>
          <w:tcPr>
            <w:tcW w:w="5670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Поль Сезанн</w:t>
            </w:r>
            <w:proofErr w:type="gramStart"/>
            <w:r w:rsidRPr="00767B60">
              <w:rPr>
                <w:rFonts w:ascii="Times New Roman" w:hAnsi="Times New Roman" w:cs="Times New Roman"/>
              </w:rPr>
              <w:t xml:space="preserve"> /П</w:t>
            </w:r>
            <w:proofErr w:type="gramEnd"/>
            <w:r w:rsidRPr="00767B60">
              <w:rPr>
                <w:rFonts w:ascii="Times New Roman" w:hAnsi="Times New Roman" w:cs="Times New Roman"/>
              </w:rPr>
              <w:t>ер. с англ. Л. Москвиной; Примеч. К. Богемской. - М.: ТЕРРА – Книжный клуб, 2001. - 576 с., ил. – (Мастера).</w:t>
            </w:r>
          </w:p>
        </w:tc>
        <w:tc>
          <w:tcPr>
            <w:tcW w:w="6008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Книга повествует о жизни одного из самых значительных художников Франции – Поле Сезанне</w:t>
            </w:r>
          </w:p>
        </w:tc>
      </w:tr>
      <w:tr w:rsidR="001A7A25" w:rsidRPr="00767B60" w:rsidTr="00C80A67">
        <w:tc>
          <w:tcPr>
            <w:tcW w:w="959" w:type="dxa"/>
          </w:tcPr>
          <w:p w:rsidR="001A7A25" w:rsidRPr="00767B60" w:rsidRDefault="005545DC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Вазари Дж.</w:t>
            </w:r>
          </w:p>
        </w:tc>
        <w:tc>
          <w:tcPr>
            <w:tcW w:w="5670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Жизнеописания наиболее знаменитых живописцев, ваятелей и зодчих. Т.1. /Под. Ред. А.Г. </w:t>
            </w:r>
            <w:proofErr w:type="spellStart"/>
            <w:r w:rsidRPr="00767B60">
              <w:rPr>
                <w:rFonts w:ascii="Times New Roman" w:hAnsi="Times New Roman" w:cs="Times New Roman"/>
              </w:rPr>
              <w:t>Габричевского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. - М.: ООО Изд-во </w:t>
            </w:r>
            <w:proofErr w:type="spellStart"/>
            <w:r w:rsidRPr="00767B60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767B60">
              <w:rPr>
                <w:rFonts w:ascii="Times New Roman" w:hAnsi="Times New Roman" w:cs="Times New Roman"/>
              </w:rPr>
              <w:t>: ООО Изд-во АСТ, 2001.- 560 с.</w:t>
            </w:r>
          </w:p>
        </w:tc>
        <w:tc>
          <w:tcPr>
            <w:tcW w:w="6008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Первая по времени создания европейская история искусств. Этот том посвящен творчеству мастеров живописи </w:t>
            </w:r>
            <w:r w:rsidRPr="00767B60">
              <w:rPr>
                <w:rFonts w:ascii="Times New Roman" w:hAnsi="Times New Roman" w:cs="Times New Roman"/>
                <w:lang w:val="en-US"/>
              </w:rPr>
              <w:t>XIII</w:t>
            </w:r>
            <w:r w:rsidRPr="00767B60">
              <w:rPr>
                <w:rFonts w:ascii="Times New Roman" w:hAnsi="Times New Roman" w:cs="Times New Roman"/>
              </w:rPr>
              <w:t xml:space="preserve">- </w:t>
            </w:r>
            <w:r w:rsidRPr="00767B60">
              <w:rPr>
                <w:rFonts w:ascii="Times New Roman" w:hAnsi="Times New Roman" w:cs="Times New Roman"/>
                <w:lang w:val="en-US"/>
              </w:rPr>
              <w:t>XIV</w:t>
            </w:r>
            <w:r w:rsidRPr="00767B60">
              <w:rPr>
                <w:rFonts w:ascii="Times New Roman" w:hAnsi="Times New Roman" w:cs="Times New Roman"/>
              </w:rPr>
              <w:t xml:space="preserve"> веков, создавших стиль эпохи Возрождения.</w:t>
            </w:r>
          </w:p>
        </w:tc>
      </w:tr>
      <w:tr w:rsidR="001A7A25" w:rsidRPr="00767B60" w:rsidTr="00C80A67">
        <w:tc>
          <w:tcPr>
            <w:tcW w:w="959" w:type="dxa"/>
          </w:tcPr>
          <w:p w:rsidR="001A7A25" w:rsidRPr="00767B60" w:rsidRDefault="005545DC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977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Вазари Дж.</w:t>
            </w:r>
          </w:p>
        </w:tc>
        <w:tc>
          <w:tcPr>
            <w:tcW w:w="5670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Жизнеописания наиболее знаменитых живописцев, ваятелей и зодчих. Т.</w:t>
            </w:r>
            <w:r w:rsidRPr="00767B60">
              <w:rPr>
                <w:rFonts w:ascii="Times New Roman" w:hAnsi="Times New Roman" w:cs="Times New Roman"/>
                <w:lang w:val="en-US"/>
              </w:rPr>
              <w:t>IV</w:t>
            </w:r>
            <w:r w:rsidRPr="00767B60">
              <w:rPr>
                <w:rFonts w:ascii="Times New Roman" w:hAnsi="Times New Roman" w:cs="Times New Roman"/>
              </w:rPr>
              <w:t xml:space="preserve">. /Под. Ред. А.Г. </w:t>
            </w:r>
            <w:proofErr w:type="spellStart"/>
            <w:r w:rsidRPr="00767B60">
              <w:rPr>
                <w:rFonts w:ascii="Times New Roman" w:hAnsi="Times New Roman" w:cs="Times New Roman"/>
              </w:rPr>
              <w:t>Габричевского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.- М.: ООО Изд-во </w:t>
            </w:r>
            <w:proofErr w:type="spellStart"/>
            <w:r w:rsidRPr="00767B60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767B60">
              <w:rPr>
                <w:rFonts w:ascii="Times New Roman" w:hAnsi="Times New Roman" w:cs="Times New Roman"/>
              </w:rPr>
              <w:t>: ООО Изд-во АСТ, 2001.- 624 с.</w:t>
            </w:r>
          </w:p>
        </w:tc>
        <w:tc>
          <w:tcPr>
            <w:tcW w:w="6008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Первая по времени создания европейская история искусств. </w:t>
            </w:r>
            <w:r w:rsidRPr="00767B60">
              <w:rPr>
                <w:rFonts w:ascii="Times New Roman" w:hAnsi="Times New Roman" w:cs="Times New Roman"/>
                <w:lang w:val="en-US"/>
              </w:rPr>
              <w:t>XVI</w:t>
            </w:r>
            <w:r w:rsidRPr="00767B60">
              <w:rPr>
                <w:rFonts w:ascii="Times New Roman" w:hAnsi="Times New Roman" w:cs="Times New Roman"/>
              </w:rPr>
              <w:t xml:space="preserve"> век – время наивысшего пика итальянского Возрождения.</w:t>
            </w:r>
          </w:p>
        </w:tc>
      </w:tr>
      <w:tr w:rsidR="001A7A25" w:rsidRPr="00767B60" w:rsidTr="00C80A67">
        <w:tc>
          <w:tcPr>
            <w:tcW w:w="959" w:type="dxa"/>
          </w:tcPr>
          <w:p w:rsidR="001A7A25" w:rsidRPr="00767B60" w:rsidRDefault="005545DC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Фирсова А.В.</w:t>
            </w:r>
          </w:p>
        </w:tc>
        <w:tc>
          <w:tcPr>
            <w:tcW w:w="5670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Чудеса из соленого теста. – М.: Айрис-пресс, 2008. – 32 с., ил. – (Чудесные фантазии).</w:t>
            </w:r>
          </w:p>
        </w:tc>
        <w:tc>
          <w:tcPr>
            <w:tcW w:w="6008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В книге дается много практических советов по работе с соленым тестом.</w:t>
            </w:r>
          </w:p>
        </w:tc>
      </w:tr>
      <w:tr w:rsidR="001A7A25" w:rsidRPr="00767B60" w:rsidTr="00C80A67">
        <w:tc>
          <w:tcPr>
            <w:tcW w:w="959" w:type="dxa"/>
          </w:tcPr>
          <w:p w:rsidR="001A7A25" w:rsidRPr="00767B60" w:rsidRDefault="005545DC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Животные. Книга с наклейками</w:t>
            </w:r>
            <w:proofErr w:type="gramStart"/>
            <w:r w:rsidRPr="00767B60">
              <w:rPr>
                <w:rFonts w:ascii="Times New Roman" w:hAnsi="Times New Roman" w:cs="Times New Roman"/>
              </w:rPr>
              <w:t>.</w:t>
            </w:r>
            <w:proofErr w:type="gramEnd"/>
            <w:r w:rsidRPr="00767B60">
              <w:rPr>
                <w:rFonts w:ascii="Times New Roman" w:hAnsi="Times New Roman" w:cs="Times New Roman"/>
              </w:rPr>
              <w:t xml:space="preserve"> /</w:t>
            </w:r>
            <w:proofErr w:type="gramStart"/>
            <w:r w:rsidRPr="00767B60">
              <w:rPr>
                <w:rFonts w:ascii="Times New Roman" w:hAnsi="Times New Roman" w:cs="Times New Roman"/>
              </w:rPr>
              <w:t>п</w:t>
            </w:r>
            <w:proofErr w:type="gramEnd"/>
            <w:r w:rsidRPr="00767B60">
              <w:rPr>
                <w:rFonts w:ascii="Times New Roman" w:hAnsi="Times New Roman" w:cs="Times New Roman"/>
              </w:rPr>
              <w:t xml:space="preserve">ер. с англ. – </w:t>
            </w:r>
            <w:proofErr w:type="spellStart"/>
            <w:r w:rsidRPr="00767B60">
              <w:rPr>
                <w:rFonts w:ascii="Times New Roman" w:hAnsi="Times New Roman" w:cs="Times New Roman"/>
              </w:rPr>
              <w:t>Малазия</w:t>
            </w:r>
            <w:proofErr w:type="spellEnd"/>
            <w:r w:rsidRPr="00767B60">
              <w:rPr>
                <w:rFonts w:ascii="Times New Roman" w:hAnsi="Times New Roman" w:cs="Times New Roman"/>
              </w:rPr>
              <w:t>: Эгмонт Россия Лтд, 2006. -16 с.</w:t>
            </w:r>
          </w:p>
        </w:tc>
        <w:tc>
          <w:tcPr>
            <w:tcW w:w="6008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Книжка с наклейками, перевод с английского</w:t>
            </w:r>
          </w:p>
        </w:tc>
      </w:tr>
      <w:tr w:rsidR="001A7A25" w:rsidRPr="00767B60" w:rsidTr="00C80A67">
        <w:tc>
          <w:tcPr>
            <w:tcW w:w="959" w:type="dxa"/>
          </w:tcPr>
          <w:p w:rsidR="001A7A25" w:rsidRPr="00767B60" w:rsidRDefault="005545DC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Ньютон</w:t>
            </w:r>
            <w:proofErr w:type="gramStart"/>
            <w:r w:rsidRPr="00767B60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767B60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5670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Акварельная живопись. /Пер. с англ. – М.: Изд. КРИСТИН</w:t>
            </w:r>
            <w:proofErr w:type="gramStart"/>
            <w:r w:rsidRPr="00767B60">
              <w:rPr>
                <w:rFonts w:ascii="Times New Roman" w:hAnsi="Times New Roman" w:cs="Times New Roman"/>
              </w:rPr>
              <w:t>А-</w:t>
            </w:r>
            <w:proofErr w:type="gramEnd"/>
            <w:r w:rsidRPr="00767B60">
              <w:rPr>
                <w:rFonts w:ascii="Times New Roman" w:hAnsi="Times New Roman" w:cs="Times New Roman"/>
              </w:rPr>
              <w:t xml:space="preserve"> НОВЫЙ ВЕК, 2007. -48 с., ил. – (Уроки живописи).</w:t>
            </w:r>
          </w:p>
        </w:tc>
        <w:tc>
          <w:tcPr>
            <w:tcW w:w="6008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В книге на наглядных примерах показывается, как создается картина.</w:t>
            </w:r>
          </w:p>
        </w:tc>
      </w:tr>
      <w:tr w:rsidR="001A7A25" w:rsidRPr="00767B60" w:rsidTr="00C80A67">
        <w:tc>
          <w:tcPr>
            <w:tcW w:w="959" w:type="dxa"/>
          </w:tcPr>
          <w:p w:rsidR="001A7A25" w:rsidRPr="00767B60" w:rsidRDefault="005545DC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1A7A25" w:rsidRPr="00767B60" w:rsidRDefault="005545DC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Серена </w:t>
            </w:r>
            <w:proofErr w:type="spellStart"/>
            <w:r w:rsidRPr="00767B60">
              <w:rPr>
                <w:rFonts w:ascii="Times New Roman" w:hAnsi="Times New Roman" w:cs="Times New Roman"/>
              </w:rPr>
              <w:t>Падовани</w:t>
            </w:r>
            <w:proofErr w:type="spellEnd"/>
          </w:p>
        </w:tc>
        <w:tc>
          <w:tcPr>
            <w:tcW w:w="5670" w:type="dxa"/>
          </w:tcPr>
          <w:p w:rsidR="001A7A25" w:rsidRPr="00767B60" w:rsidRDefault="005545DC" w:rsidP="00C80A67">
            <w:pPr>
              <w:rPr>
                <w:rFonts w:ascii="Times New Roman" w:hAnsi="Times New Roman" w:cs="Times New Roman"/>
              </w:rPr>
            </w:pPr>
            <w:proofErr w:type="spellStart"/>
            <w:r w:rsidRPr="00767B60">
              <w:rPr>
                <w:rFonts w:ascii="Times New Roman" w:hAnsi="Times New Roman" w:cs="Times New Roman"/>
              </w:rPr>
              <w:t>Андреа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B60">
              <w:rPr>
                <w:rFonts w:ascii="Times New Roman" w:hAnsi="Times New Roman" w:cs="Times New Roman"/>
              </w:rPr>
              <w:t>дель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B60">
              <w:rPr>
                <w:rFonts w:ascii="Times New Roman" w:hAnsi="Times New Roman" w:cs="Times New Roman"/>
              </w:rPr>
              <w:t>Сарто</w:t>
            </w:r>
            <w:proofErr w:type="spellEnd"/>
            <w:r w:rsidRPr="00767B60">
              <w:rPr>
                <w:rFonts w:ascii="Times New Roman" w:hAnsi="Times New Roman" w:cs="Times New Roman"/>
              </w:rPr>
              <w:t>. – М.: Слово, 2000. – 64 с. – (Великие мастера итальянского искусства)</w:t>
            </w:r>
          </w:p>
        </w:tc>
        <w:tc>
          <w:tcPr>
            <w:tcW w:w="6008" w:type="dxa"/>
          </w:tcPr>
          <w:p w:rsidR="001A7A25" w:rsidRPr="00767B60" w:rsidRDefault="005545DC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В книге рассказывается о великом итальянском художнике </w:t>
            </w:r>
            <w:proofErr w:type="spellStart"/>
            <w:r w:rsidRPr="00767B60">
              <w:rPr>
                <w:rFonts w:ascii="Times New Roman" w:hAnsi="Times New Roman" w:cs="Times New Roman"/>
              </w:rPr>
              <w:t>Андреа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B60">
              <w:rPr>
                <w:rFonts w:ascii="Times New Roman" w:hAnsi="Times New Roman" w:cs="Times New Roman"/>
              </w:rPr>
              <w:t>дель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B60">
              <w:rPr>
                <w:rFonts w:ascii="Times New Roman" w:hAnsi="Times New Roman" w:cs="Times New Roman"/>
              </w:rPr>
              <w:t>Сарто</w:t>
            </w:r>
            <w:proofErr w:type="spellEnd"/>
            <w:r w:rsidRPr="00767B60">
              <w:rPr>
                <w:rFonts w:ascii="Times New Roman" w:hAnsi="Times New Roman" w:cs="Times New Roman"/>
              </w:rPr>
              <w:t>.</w:t>
            </w:r>
          </w:p>
        </w:tc>
      </w:tr>
    </w:tbl>
    <w:p w:rsidR="005545DC" w:rsidRPr="00767B60" w:rsidRDefault="005545DC">
      <w:pP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DA6E88" w:rsidRPr="00767B60" w:rsidRDefault="001A7A25">
      <w:pP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bookmarkStart w:id="0" w:name="_GoBack"/>
      <w:bookmarkEnd w:id="0"/>
      <w:r w:rsidRPr="00767B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Английский язык</w:t>
      </w:r>
    </w:p>
    <w:tbl>
      <w:tblPr>
        <w:tblStyle w:val="a3"/>
        <w:tblW w:w="0" w:type="auto"/>
        <w:tblLook w:val="04A0"/>
      </w:tblPr>
      <w:tblGrid>
        <w:gridCol w:w="959"/>
        <w:gridCol w:w="2977"/>
        <w:gridCol w:w="5670"/>
        <w:gridCol w:w="6008"/>
      </w:tblGrid>
      <w:tr w:rsidR="001A7A25" w:rsidRPr="00767B60" w:rsidTr="00C80A67">
        <w:tc>
          <w:tcPr>
            <w:tcW w:w="959" w:type="dxa"/>
          </w:tcPr>
          <w:p w:rsidR="001A7A25" w:rsidRPr="00767B60" w:rsidRDefault="005545DC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A7A25" w:rsidRPr="00767B60" w:rsidRDefault="005545DC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Агапова И.А., Давыдова М.А.</w:t>
            </w:r>
          </w:p>
        </w:tc>
        <w:tc>
          <w:tcPr>
            <w:tcW w:w="5670" w:type="dxa"/>
          </w:tcPr>
          <w:p w:rsidR="001A7A25" w:rsidRPr="00767B60" w:rsidRDefault="005545DC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Лучшие игры и развлечения со словами. – М.: ООО ИКТЦ Лада, 2008. – 224 с.</w:t>
            </w:r>
          </w:p>
        </w:tc>
        <w:tc>
          <w:tcPr>
            <w:tcW w:w="6008" w:type="dxa"/>
          </w:tcPr>
          <w:p w:rsidR="001A7A25" w:rsidRPr="00767B60" w:rsidRDefault="005545DC" w:rsidP="005545DC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В пособии содержатся задания, направленные на повторение старых слов и запоминание новых, на воспитание у детей умения рифмовать и других навыков, способных поддержать и стимулировать творческое литературное начало.</w:t>
            </w:r>
          </w:p>
        </w:tc>
      </w:tr>
      <w:tr w:rsidR="001A7A25" w:rsidRPr="00767B60" w:rsidTr="00C80A67">
        <w:tc>
          <w:tcPr>
            <w:tcW w:w="959" w:type="dxa"/>
          </w:tcPr>
          <w:p w:rsidR="001A7A25" w:rsidRPr="00767B60" w:rsidRDefault="005545DC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Синицын В.А.</w:t>
            </w:r>
          </w:p>
        </w:tc>
        <w:tc>
          <w:tcPr>
            <w:tcW w:w="5670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Чтобы язык не заплетался. Учебное пособие по русскому языку с теоретическим и практическим материалом для развития речи и речевого творчества.- М.:ООО ИКТЦ Лада, 2008. -192 с.</w:t>
            </w:r>
          </w:p>
        </w:tc>
        <w:tc>
          <w:tcPr>
            <w:tcW w:w="6008" w:type="dxa"/>
          </w:tcPr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Издание предназначено для изучения лексики, развития культуры речи и речевого творчества дома и в школе.</w:t>
            </w:r>
          </w:p>
        </w:tc>
      </w:tr>
      <w:tr w:rsidR="001A7A25" w:rsidRPr="00767B60" w:rsidTr="00C80A67">
        <w:tc>
          <w:tcPr>
            <w:tcW w:w="959" w:type="dxa"/>
          </w:tcPr>
          <w:p w:rsidR="001A7A25" w:rsidRPr="00767B60" w:rsidRDefault="005545DC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5545DC" w:rsidRPr="00767B60" w:rsidRDefault="005545DC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Шишкова И.А., </w:t>
            </w:r>
            <w:proofErr w:type="spellStart"/>
            <w:r w:rsidRPr="00767B60">
              <w:rPr>
                <w:rFonts w:ascii="Times New Roman" w:hAnsi="Times New Roman" w:cs="Times New Roman"/>
              </w:rPr>
              <w:t>Вербовская</w:t>
            </w:r>
            <w:proofErr w:type="spellEnd"/>
            <w:r w:rsidRPr="00767B60">
              <w:rPr>
                <w:rFonts w:ascii="Times New Roman" w:hAnsi="Times New Roman" w:cs="Times New Roman"/>
              </w:rPr>
              <w:t xml:space="preserve"> М.Е.</w:t>
            </w:r>
          </w:p>
        </w:tc>
        <w:tc>
          <w:tcPr>
            <w:tcW w:w="5670" w:type="dxa"/>
          </w:tcPr>
          <w:p w:rsidR="005545DC" w:rsidRPr="00767B60" w:rsidRDefault="005545DC" w:rsidP="005545DC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 xml:space="preserve">Английский для самых маленьких. Учебник /под ред. Н.А. </w:t>
            </w:r>
            <w:proofErr w:type="spellStart"/>
            <w:r w:rsidRPr="00767B60">
              <w:rPr>
                <w:rFonts w:ascii="Times New Roman" w:hAnsi="Times New Roman" w:cs="Times New Roman"/>
              </w:rPr>
              <w:t>Бонк</w:t>
            </w:r>
            <w:proofErr w:type="spellEnd"/>
            <w:r w:rsidRPr="00767B60">
              <w:rPr>
                <w:rFonts w:ascii="Times New Roman" w:hAnsi="Times New Roman" w:cs="Times New Roman"/>
              </w:rPr>
              <w:t>. – М.:ЗАО РОСМЭН-ПРЕСС, 2006. – 112с. – (Английский для самых маленьких)</w:t>
            </w:r>
          </w:p>
          <w:p w:rsidR="001A7A25" w:rsidRPr="00767B60" w:rsidRDefault="001A7A25" w:rsidP="00C80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8" w:type="dxa"/>
          </w:tcPr>
          <w:p w:rsidR="001A7A25" w:rsidRPr="00767B60" w:rsidRDefault="005545DC" w:rsidP="00C80A67">
            <w:pPr>
              <w:rPr>
                <w:rFonts w:ascii="Times New Roman" w:hAnsi="Times New Roman" w:cs="Times New Roman"/>
              </w:rPr>
            </w:pPr>
            <w:r w:rsidRPr="00767B60">
              <w:rPr>
                <w:rFonts w:ascii="Times New Roman" w:hAnsi="Times New Roman" w:cs="Times New Roman"/>
              </w:rPr>
              <w:t>Учебник с элементами рабочей тетради для обучения детей 3-5 лет английскому языку и является частью учебного комплекта «Английский язык для самых маленьких». Основная задача этого устного курса – научить детей правильному произнесению звуков, некоторым азам английской грамматики и говорения, пониманию речи на слух.</w:t>
            </w:r>
          </w:p>
        </w:tc>
      </w:tr>
    </w:tbl>
    <w:p w:rsidR="001A7A25" w:rsidRPr="00767B60" w:rsidRDefault="001A7A25">
      <w:pPr>
        <w:rPr>
          <w:rFonts w:ascii="Times New Roman" w:hAnsi="Times New Roman" w:cs="Times New Roman"/>
        </w:rPr>
      </w:pPr>
    </w:p>
    <w:p w:rsidR="005545DC" w:rsidRPr="00767B60" w:rsidRDefault="005545DC">
      <w:pPr>
        <w:rPr>
          <w:rFonts w:ascii="Times New Roman" w:hAnsi="Times New Roman" w:cs="Times New Roman"/>
        </w:rPr>
      </w:pPr>
    </w:p>
    <w:sectPr w:rsidR="005545DC" w:rsidRPr="00767B60" w:rsidSect="00904A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771F"/>
    <w:rsid w:val="00087A12"/>
    <w:rsid w:val="000935D1"/>
    <w:rsid w:val="000C6F38"/>
    <w:rsid w:val="000F65EB"/>
    <w:rsid w:val="001617F9"/>
    <w:rsid w:val="001A7A25"/>
    <w:rsid w:val="001F5A9F"/>
    <w:rsid w:val="002A5476"/>
    <w:rsid w:val="002D2302"/>
    <w:rsid w:val="00304DA6"/>
    <w:rsid w:val="003706F6"/>
    <w:rsid w:val="00386C45"/>
    <w:rsid w:val="003A0985"/>
    <w:rsid w:val="003B3792"/>
    <w:rsid w:val="003B427C"/>
    <w:rsid w:val="003E6144"/>
    <w:rsid w:val="003F2218"/>
    <w:rsid w:val="00403430"/>
    <w:rsid w:val="00456A9A"/>
    <w:rsid w:val="00474631"/>
    <w:rsid w:val="00486C49"/>
    <w:rsid w:val="004B02F1"/>
    <w:rsid w:val="004F4387"/>
    <w:rsid w:val="0051577B"/>
    <w:rsid w:val="00531D9F"/>
    <w:rsid w:val="005545DC"/>
    <w:rsid w:val="005F6E44"/>
    <w:rsid w:val="00611D33"/>
    <w:rsid w:val="00671E94"/>
    <w:rsid w:val="0068767F"/>
    <w:rsid w:val="00693963"/>
    <w:rsid w:val="0070558B"/>
    <w:rsid w:val="00721F66"/>
    <w:rsid w:val="00735371"/>
    <w:rsid w:val="00767B60"/>
    <w:rsid w:val="007C56B4"/>
    <w:rsid w:val="007F7B0E"/>
    <w:rsid w:val="00837F49"/>
    <w:rsid w:val="00852C05"/>
    <w:rsid w:val="008743E7"/>
    <w:rsid w:val="008847EB"/>
    <w:rsid w:val="00902833"/>
    <w:rsid w:val="00904AB9"/>
    <w:rsid w:val="00913FA8"/>
    <w:rsid w:val="00927D73"/>
    <w:rsid w:val="00AB58C3"/>
    <w:rsid w:val="00B20AB1"/>
    <w:rsid w:val="00B267A6"/>
    <w:rsid w:val="00B35B7E"/>
    <w:rsid w:val="00B51E71"/>
    <w:rsid w:val="00B6496B"/>
    <w:rsid w:val="00BB167C"/>
    <w:rsid w:val="00BC5CED"/>
    <w:rsid w:val="00BC60C9"/>
    <w:rsid w:val="00BD6FFE"/>
    <w:rsid w:val="00BF4D97"/>
    <w:rsid w:val="00C47D92"/>
    <w:rsid w:val="00D50150"/>
    <w:rsid w:val="00D71246"/>
    <w:rsid w:val="00D968DF"/>
    <w:rsid w:val="00DA6E88"/>
    <w:rsid w:val="00DB771F"/>
    <w:rsid w:val="00DC6CF1"/>
    <w:rsid w:val="00DF3F79"/>
    <w:rsid w:val="00E5545D"/>
    <w:rsid w:val="00E55D24"/>
    <w:rsid w:val="00E670E0"/>
    <w:rsid w:val="00E71082"/>
    <w:rsid w:val="00E84C9B"/>
    <w:rsid w:val="00ED2D12"/>
    <w:rsid w:val="00F139ED"/>
    <w:rsid w:val="00F21AEA"/>
    <w:rsid w:val="00F7720B"/>
    <w:rsid w:val="00F86D6E"/>
    <w:rsid w:val="00F964C1"/>
    <w:rsid w:val="00FB1A88"/>
    <w:rsid w:val="00FC33C2"/>
    <w:rsid w:val="00FD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5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15</cp:revision>
  <dcterms:created xsi:type="dcterms:W3CDTF">2021-08-25T05:10:00Z</dcterms:created>
  <dcterms:modified xsi:type="dcterms:W3CDTF">2021-09-01T04:15:00Z</dcterms:modified>
</cp:coreProperties>
</file>